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Default="00034506" w:rsidP="00CB2B0A">
      <w:pPr>
        <w:pStyle w:val="Sinespaciado"/>
        <w:jc w:val="center"/>
        <w:rPr>
          <w:rFonts w:ascii="Arial" w:hAnsi="Arial" w:cs="Arial"/>
          <w:b/>
          <w:noProof/>
          <w:lang w:eastAsia="es-ES_tradnl"/>
        </w:rPr>
      </w:pPr>
      <w:r>
        <w:rPr>
          <w:rFonts w:ascii="Arial" w:hAnsi="Arial" w:cs="Arial"/>
          <w:b/>
          <w:noProof/>
          <w:lang w:eastAsia="es-ES_tradnl"/>
        </w:rPr>
        <w:t xml:space="preserve">GUÍA 1 DE ESTUDIO Y EJERCICIOS </w:t>
      </w:r>
    </w:p>
    <w:p w:rsidR="00034506" w:rsidRDefault="00034506" w:rsidP="00CB2B0A">
      <w:pPr>
        <w:pStyle w:val="Sinespaciado"/>
        <w:jc w:val="center"/>
        <w:rPr>
          <w:rFonts w:ascii="Arial" w:hAnsi="Arial" w:cs="Arial"/>
          <w:b/>
          <w:noProof/>
          <w:lang w:eastAsia="es-ES_tradnl"/>
        </w:rPr>
      </w:pPr>
      <w:r>
        <w:rPr>
          <w:rFonts w:ascii="Arial" w:hAnsi="Arial" w:cs="Arial"/>
          <w:b/>
          <w:noProof/>
          <w:lang w:eastAsia="es-ES_tradnl"/>
        </w:rPr>
        <w:t xml:space="preserve">GÉNERO NARRATIVO </w:t>
      </w:r>
    </w:p>
    <w:p w:rsidR="00F0718A" w:rsidRPr="00CB2B0A" w:rsidRDefault="00F0718A" w:rsidP="00CB2B0A">
      <w:pPr>
        <w:pStyle w:val="Sinespaciado"/>
        <w:jc w:val="center"/>
        <w:rPr>
          <w:rFonts w:ascii="Arial" w:hAnsi="Arial" w:cs="Arial"/>
          <w:b/>
          <w:noProof/>
          <w:lang w:eastAsia="es-ES_tradnl"/>
        </w:rPr>
      </w:pPr>
    </w:p>
    <w:tbl>
      <w:tblPr>
        <w:tblStyle w:val="Tablaconcuadrcula"/>
        <w:tblW w:w="0" w:type="auto"/>
        <w:jc w:val="center"/>
        <w:tblLook w:val="04A0" w:firstRow="1" w:lastRow="0" w:firstColumn="1" w:lastColumn="0" w:noHBand="0" w:noVBand="1"/>
      </w:tblPr>
      <w:tblGrid>
        <w:gridCol w:w="1366"/>
        <w:gridCol w:w="1288"/>
        <w:gridCol w:w="2613"/>
        <w:gridCol w:w="824"/>
        <w:gridCol w:w="1559"/>
        <w:gridCol w:w="1127"/>
        <w:gridCol w:w="935"/>
        <w:gridCol w:w="898"/>
      </w:tblGrid>
      <w:tr w:rsidR="007B238D" w:rsidRPr="004A319A" w:rsidTr="005728AD">
        <w:trPr>
          <w:trHeight w:val="607"/>
          <w:jc w:val="center"/>
        </w:trPr>
        <w:tc>
          <w:tcPr>
            <w:tcW w:w="1366" w:type="dxa"/>
            <w:vAlign w:val="center"/>
          </w:tcPr>
          <w:p w:rsidR="004A319A" w:rsidRPr="004A319A" w:rsidRDefault="004A319A" w:rsidP="007B238D">
            <w:pPr>
              <w:jc w:val="center"/>
              <w:rPr>
                <w:rFonts w:ascii="Arial" w:hAnsi="Arial" w:cs="Arial"/>
                <w:b/>
                <w:lang w:val="es-MX"/>
              </w:rPr>
            </w:pPr>
            <w:bookmarkStart w:id="0" w:name="_GoBack"/>
            <w:r w:rsidRPr="004A319A">
              <w:rPr>
                <w:rFonts w:ascii="Arial" w:hAnsi="Arial" w:cs="Arial"/>
                <w:b/>
                <w:lang w:val="es-MX"/>
              </w:rPr>
              <w:t>Nombre</w:t>
            </w:r>
            <w:r>
              <w:rPr>
                <w:rFonts w:ascii="Arial" w:hAnsi="Arial" w:cs="Arial"/>
                <w:b/>
                <w:lang w:val="es-MX"/>
              </w:rPr>
              <w:t>:</w:t>
            </w:r>
          </w:p>
        </w:tc>
        <w:tc>
          <w:tcPr>
            <w:tcW w:w="4725" w:type="dxa"/>
            <w:gridSpan w:val="3"/>
            <w:vAlign w:val="center"/>
          </w:tcPr>
          <w:p w:rsidR="004A319A" w:rsidRPr="004A319A" w:rsidRDefault="004A319A" w:rsidP="007B238D">
            <w:pPr>
              <w:jc w:val="center"/>
              <w:rPr>
                <w:rFonts w:ascii="Arial" w:hAnsi="Arial" w:cs="Arial"/>
                <w:b/>
                <w:lang w:val="es-MX"/>
              </w:rPr>
            </w:pPr>
          </w:p>
        </w:tc>
        <w:tc>
          <w:tcPr>
            <w:tcW w:w="1559"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1127" w:type="dxa"/>
            <w:vAlign w:val="center"/>
          </w:tcPr>
          <w:p w:rsidR="004A319A" w:rsidRPr="004A319A" w:rsidRDefault="005728AD" w:rsidP="007B238D">
            <w:pPr>
              <w:jc w:val="center"/>
              <w:rPr>
                <w:rFonts w:ascii="Arial" w:hAnsi="Arial" w:cs="Arial"/>
                <w:b/>
                <w:lang w:val="es-MX"/>
              </w:rPr>
            </w:pPr>
            <w:r>
              <w:rPr>
                <w:rFonts w:ascii="Arial" w:hAnsi="Arial" w:cs="Arial"/>
                <w:b/>
                <w:lang w:val="es-MX"/>
              </w:rPr>
              <w:t>II A B C</w:t>
            </w:r>
          </w:p>
        </w:tc>
        <w:tc>
          <w:tcPr>
            <w:tcW w:w="935" w:type="dxa"/>
            <w:vAlign w:val="center"/>
          </w:tcPr>
          <w:p w:rsidR="004A319A" w:rsidRPr="004A319A" w:rsidRDefault="004A319A" w:rsidP="007B238D">
            <w:pPr>
              <w:jc w:val="center"/>
              <w:rPr>
                <w:rFonts w:ascii="Arial" w:hAnsi="Arial" w:cs="Arial"/>
                <w:b/>
                <w:lang w:val="es-MX"/>
              </w:rPr>
            </w:pPr>
            <w:r>
              <w:rPr>
                <w:rFonts w:ascii="Arial" w:hAnsi="Arial" w:cs="Arial"/>
                <w:b/>
                <w:lang w:val="es-MX"/>
              </w:rPr>
              <w:t>Fecha:</w:t>
            </w:r>
          </w:p>
        </w:tc>
        <w:tc>
          <w:tcPr>
            <w:tcW w:w="898" w:type="dxa"/>
            <w:vAlign w:val="center"/>
          </w:tcPr>
          <w:p w:rsidR="004A319A" w:rsidRDefault="004A319A" w:rsidP="007B238D">
            <w:pPr>
              <w:jc w:val="center"/>
              <w:rPr>
                <w:rFonts w:ascii="Arial" w:hAnsi="Arial" w:cs="Arial"/>
                <w:b/>
                <w:lang w:val="es-MX"/>
              </w:rPr>
            </w:pPr>
          </w:p>
        </w:tc>
      </w:tr>
      <w:bookmarkEnd w:id="0"/>
      <w:tr w:rsidR="007B238D" w:rsidRPr="004A319A" w:rsidTr="005728AD">
        <w:trPr>
          <w:trHeight w:val="446"/>
          <w:jc w:val="center"/>
        </w:trPr>
        <w:tc>
          <w:tcPr>
            <w:tcW w:w="2654" w:type="dxa"/>
            <w:gridSpan w:val="2"/>
            <w:vAlign w:val="center"/>
          </w:tcPr>
          <w:p w:rsidR="007B238D" w:rsidRPr="004A319A" w:rsidRDefault="00034506" w:rsidP="007B238D">
            <w:pPr>
              <w:jc w:val="center"/>
              <w:rPr>
                <w:rFonts w:ascii="Arial" w:hAnsi="Arial" w:cs="Arial"/>
                <w:b/>
                <w:lang w:val="es-MX"/>
              </w:rPr>
            </w:pPr>
            <w:r>
              <w:rPr>
                <w:rFonts w:ascii="Arial" w:hAnsi="Arial" w:cs="Arial"/>
                <w:b/>
                <w:lang w:val="es-MX"/>
              </w:rPr>
              <w:t>Puntaje guía</w:t>
            </w:r>
          </w:p>
        </w:tc>
        <w:tc>
          <w:tcPr>
            <w:tcW w:w="2613" w:type="dxa"/>
            <w:vAlign w:val="center"/>
          </w:tcPr>
          <w:p w:rsidR="007B238D" w:rsidRPr="004A319A" w:rsidRDefault="005B2733" w:rsidP="007B238D">
            <w:pPr>
              <w:jc w:val="center"/>
              <w:rPr>
                <w:rFonts w:ascii="Arial" w:hAnsi="Arial" w:cs="Arial"/>
                <w:b/>
                <w:lang w:val="es-MX"/>
              </w:rPr>
            </w:pPr>
            <w:r>
              <w:rPr>
                <w:rFonts w:ascii="Arial" w:hAnsi="Arial" w:cs="Arial"/>
                <w:b/>
                <w:lang w:val="es-MX"/>
              </w:rPr>
              <w:t>21</w:t>
            </w:r>
          </w:p>
        </w:tc>
        <w:tc>
          <w:tcPr>
            <w:tcW w:w="2383" w:type="dxa"/>
            <w:gridSpan w:val="2"/>
            <w:vAlign w:val="center"/>
          </w:tcPr>
          <w:p w:rsidR="007B238D" w:rsidRPr="004A319A" w:rsidRDefault="007B238D" w:rsidP="007B238D">
            <w:pPr>
              <w:jc w:val="center"/>
              <w:rPr>
                <w:rFonts w:ascii="Arial" w:hAnsi="Arial" w:cs="Arial"/>
                <w:b/>
                <w:lang w:val="es-MX"/>
              </w:rPr>
            </w:pPr>
            <w:r w:rsidRPr="004A319A">
              <w:rPr>
                <w:rFonts w:ascii="Arial" w:hAnsi="Arial" w:cs="Arial"/>
                <w:b/>
                <w:lang w:val="es-MX"/>
              </w:rPr>
              <w:t>Puntaje de corte</w:t>
            </w:r>
            <w:r>
              <w:rPr>
                <w:rFonts w:ascii="Arial" w:hAnsi="Arial" w:cs="Arial"/>
                <w:b/>
                <w:lang w:val="es-MX"/>
              </w:rPr>
              <w:t xml:space="preserve"> (</w:t>
            </w:r>
            <w:r w:rsidRPr="004A319A">
              <w:rPr>
                <w:rFonts w:ascii="Arial" w:hAnsi="Arial" w:cs="Arial"/>
                <w:b/>
                <w:lang w:val="es-MX"/>
              </w:rPr>
              <w:t>60%)</w:t>
            </w:r>
            <w:r>
              <w:rPr>
                <w:rFonts w:ascii="Arial" w:hAnsi="Arial" w:cs="Arial"/>
                <w:b/>
                <w:lang w:val="es-MX"/>
              </w:rPr>
              <w:t>:</w:t>
            </w:r>
          </w:p>
        </w:tc>
        <w:tc>
          <w:tcPr>
            <w:tcW w:w="2960" w:type="dxa"/>
            <w:gridSpan w:val="3"/>
            <w:vAlign w:val="center"/>
          </w:tcPr>
          <w:p w:rsidR="007B238D" w:rsidRPr="004A319A" w:rsidRDefault="005B2733" w:rsidP="007B238D">
            <w:pPr>
              <w:jc w:val="center"/>
              <w:rPr>
                <w:rFonts w:ascii="Arial" w:hAnsi="Arial" w:cs="Arial"/>
                <w:b/>
                <w:lang w:val="es-MX"/>
              </w:rPr>
            </w:pPr>
            <w:r>
              <w:rPr>
                <w:rFonts w:ascii="Arial" w:hAnsi="Arial" w:cs="Arial"/>
                <w:b/>
                <w:lang w:val="es-MX"/>
              </w:rPr>
              <w:t>13</w:t>
            </w:r>
          </w:p>
        </w:tc>
      </w:tr>
      <w:tr w:rsidR="007B238D" w:rsidRPr="004A319A" w:rsidTr="005728AD">
        <w:trPr>
          <w:trHeight w:val="446"/>
          <w:jc w:val="center"/>
        </w:trPr>
        <w:tc>
          <w:tcPr>
            <w:tcW w:w="2654" w:type="dxa"/>
            <w:gridSpan w:val="2"/>
            <w:vAlign w:val="center"/>
          </w:tcPr>
          <w:p w:rsidR="007B238D" w:rsidRPr="004A319A" w:rsidRDefault="007B238D" w:rsidP="007B238D">
            <w:pPr>
              <w:jc w:val="center"/>
              <w:rPr>
                <w:rFonts w:ascii="Arial" w:hAnsi="Arial" w:cs="Arial"/>
                <w:b/>
                <w:lang w:val="es-MX"/>
              </w:rPr>
            </w:pPr>
            <w:r w:rsidRPr="004A319A">
              <w:rPr>
                <w:rFonts w:ascii="Arial" w:hAnsi="Arial" w:cs="Arial"/>
                <w:b/>
                <w:lang w:val="es-MX"/>
              </w:rPr>
              <w:t>Puntaje obtenido:</w:t>
            </w:r>
          </w:p>
        </w:tc>
        <w:tc>
          <w:tcPr>
            <w:tcW w:w="2613" w:type="dxa"/>
            <w:vAlign w:val="center"/>
          </w:tcPr>
          <w:p w:rsidR="007B238D" w:rsidRPr="004A319A" w:rsidRDefault="007B238D" w:rsidP="007B238D">
            <w:pPr>
              <w:jc w:val="center"/>
              <w:rPr>
                <w:rFonts w:ascii="Arial" w:hAnsi="Arial" w:cs="Arial"/>
                <w:b/>
                <w:lang w:val="es-MX"/>
              </w:rPr>
            </w:pPr>
          </w:p>
        </w:tc>
        <w:tc>
          <w:tcPr>
            <w:tcW w:w="2383" w:type="dxa"/>
            <w:gridSpan w:val="2"/>
            <w:vAlign w:val="center"/>
          </w:tcPr>
          <w:p w:rsidR="007B238D" w:rsidRPr="004A319A" w:rsidRDefault="007B238D" w:rsidP="007B238D">
            <w:pPr>
              <w:jc w:val="center"/>
              <w:rPr>
                <w:rFonts w:ascii="Arial" w:hAnsi="Arial" w:cs="Arial"/>
                <w:b/>
                <w:lang w:val="es-MX"/>
              </w:rPr>
            </w:pPr>
            <w:r w:rsidRPr="004A319A">
              <w:rPr>
                <w:rFonts w:ascii="Arial" w:hAnsi="Arial" w:cs="Arial"/>
                <w:b/>
                <w:lang w:val="es-MX"/>
              </w:rPr>
              <w:t>Calificación:</w:t>
            </w:r>
          </w:p>
        </w:tc>
        <w:tc>
          <w:tcPr>
            <w:tcW w:w="2960" w:type="dxa"/>
            <w:gridSpan w:val="3"/>
            <w:vAlign w:val="center"/>
          </w:tcPr>
          <w:p w:rsidR="007B238D" w:rsidRPr="004A319A" w:rsidRDefault="007B238D" w:rsidP="007B238D">
            <w:pPr>
              <w:jc w:val="center"/>
              <w:rPr>
                <w:rFonts w:ascii="Arial" w:hAnsi="Arial" w:cs="Arial"/>
                <w:b/>
                <w:lang w:val="es-MX"/>
              </w:rPr>
            </w:pPr>
          </w:p>
        </w:tc>
      </w:tr>
    </w:tbl>
    <w:p w:rsidR="00CB2B0A" w:rsidRDefault="00CB2B0A" w:rsidP="00CB2B0A">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7B238D" w:rsidTr="007B238D">
        <w:tc>
          <w:tcPr>
            <w:tcW w:w="10940" w:type="dxa"/>
          </w:tcPr>
          <w:p w:rsidR="007B238D" w:rsidRPr="00257475" w:rsidRDefault="007B238D" w:rsidP="00AA508C">
            <w:pPr>
              <w:jc w:val="both"/>
              <w:rPr>
                <w:rFonts w:ascii="Arial" w:hAnsi="Arial" w:cs="Arial"/>
                <w:b/>
                <w:sz w:val="20"/>
                <w:lang w:val="es-MX"/>
              </w:rPr>
            </w:pPr>
            <w:r w:rsidRPr="00257475">
              <w:rPr>
                <w:rFonts w:ascii="Arial" w:hAnsi="Arial" w:cs="Arial"/>
                <w:b/>
                <w:sz w:val="20"/>
                <w:lang w:val="es-MX"/>
              </w:rPr>
              <w:t xml:space="preserve">Instrucciones: </w:t>
            </w:r>
          </w:p>
          <w:p w:rsidR="001D0E62" w:rsidRDefault="001D0E62" w:rsidP="00AA508C">
            <w:pPr>
              <w:numPr>
                <w:ilvl w:val="0"/>
                <w:numId w:val="1"/>
              </w:numPr>
              <w:jc w:val="both"/>
              <w:rPr>
                <w:rFonts w:ascii="Arial" w:hAnsi="Arial" w:cs="Arial"/>
                <w:sz w:val="20"/>
                <w:lang w:val="es-MX"/>
              </w:rPr>
            </w:pPr>
            <w:r>
              <w:rPr>
                <w:rFonts w:ascii="Arial" w:hAnsi="Arial" w:cs="Arial"/>
                <w:sz w:val="20"/>
                <w:lang w:val="es-MX"/>
              </w:rPr>
              <w:t>Lee atentamente el contenido que aparece en esta guía. Recuerda destacar la información importante. Si pu</w:t>
            </w:r>
            <w:r w:rsidR="006E27D9">
              <w:rPr>
                <w:rFonts w:ascii="Arial" w:hAnsi="Arial" w:cs="Arial"/>
                <w:sz w:val="20"/>
                <w:lang w:val="es-MX"/>
              </w:rPr>
              <w:t xml:space="preserve">edes haz un esquema. </w:t>
            </w:r>
          </w:p>
          <w:p w:rsidR="007B238D" w:rsidRPr="001D0E62" w:rsidRDefault="001D0E62" w:rsidP="00AA508C">
            <w:pPr>
              <w:numPr>
                <w:ilvl w:val="0"/>
                <w:numId w:val="1"/>
              </w:numPr>
              <w:jc w:val="both"/>
              <w:rPr>
                <w:rFonts w:ascii="Arial" w:hAnsi="Arial" w:cs="Arial"/>
                <w:sz w:val="20"/>
                <w:lang w:val="es-MX"/>
              </w:rPr>
            </w:pPr>
            <w:r>
              <w:rPr>
                <w:rFonts w:ascii="Arial" w:hAnsi="Arial" w:cs="Arial"/>
                <w:sz w:val="20"/>
                <w:lang w:val="es-MX"/>
              </w:rPr>
              <w:t xml:space="preserve">Una vez que hayas comprendido el contenido desarrolla los ejercicios que se presentan a continuación. </w:t>
            </w:r>
          </w:p>
          <w:p w:rsidR="007B238D" w:rsidRPr="007C4E4F" w:rsidRDefault="001D0E62" w:rsidP="001D0E62">
            <w:pPr>
              <w:numPr>
                <w:ilvl w:val="0"/>
                <w:numId w:val="1"/>
              </w:numPr>
              <w:jc w:val="both"/>
              <w:rPr>
                <w:rFonts w:ascii="Arial" w:hAnsi="Arial" w:cs="Arial"/>
                <w:sz w:val="20"/>
                <w:lang w:val="es-MX"/>
              </w:rPr>
            </w:pPr>
            <w:r>
              <w:rPr>
                <w:rFonts w:ascii="Arial" w:hAnsi="Arial" w:cs="Arial"/>
                <w:sz w:val="20"/>
                <w:lang w:val="es-MX"/>
              </w:rPr>
              <w:t xml:space="preserve">Al finalizar esta guía debes enviarla </w:t>
            </w:r>
            <w:r w:rsidR="00D33340">
              <w:rPr>
                <w:rFonts w:ascii="Arial" w:hAnsi="Arial" w:cs="Arial"/>
                <w:sz w:val="20"/>
                <w:lang w:val="es-MX"/>
              </w:rPr>
              <w:t xml:space="preserve">con tu nombre </w:t>
            </w:r>
            <w:r>
              <w:rPr>
                <w:rFonts w:ascii="Arial" w:hAnsi="Arial" w:cs="Arial"/>
                <w:sz w:val="20"/>
                <w:lang w:val="es-MX"/>
              </w:rPr>
              <w:t xml:space="preserve">al correo </w:t>
            </w:r>
            <w:hyperlink r:id="rId7" w:history="1">
              <w:r w:rsidRPr="00ED1373">
                <w:rPr>
                  <w:rStyle w:val="Hipervnculo"/>
                  <w:rFonts w:ascii="Arial" w:hAnsi="Arial" w:cs="Arial"/>
                  <w:sz w:val="20"/>
                  <w:lang w:val="es-MX"/>
                </w:rPr>
                <w:t>aracelli.escobar@elar.cl</w:t>
              </w:r>
            </w:hyperlink>
            <w:r>
              <w:rPr>
                <w:rFonts w:ascii="Arial" w:hAnsi="Arial" w:cs="Arial"/>
                <w:sz w:val="20"/>
                <w:lang w:val="es-MX"/>
              </w:rPr>
              <w:t xml:space="preserve"> para su revisión y calificación hasta el </w:t>
            </w:r>
            <w:r w:rsidRPr="005728AD">
              <w:rPr>
                <w:rFonts w:ascii="Arial" w:hAnsi="Arial" w:cs="Arial"/>
                <w:b/>
                <w:sz w:val="20"/>
                <w:lang w:val="es-MX"/>
              </w:rPr>
              <w:t xml:space="preserve">25/03/2020. </w:t>
            </w:r>
          </w:p>
        </w:tc>
      </w:tr>
    </w:tbl>
    <w:p w:rsidR="007B238D" w:rsidRDefault="007B238D" w:rsidP="007B238D">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7B238D" w:rsidTr="00FB198C">
        <w:tc>
          <w:tcPr>
            <w:tcW w:w="10940" w:type="dxa"/>
          </w:tcPr>
          <w:p w:rsidR="007B238D" w:rsidRPr="00257475" w:rsidRDefault="007B238D" w:rsidP="007B238D">
            <w:pPr>
              <w:rPr>
                <w:rFonts w:ascii="Arial" w:hAnsi="Arial" w:cs="Arial"/>
                <w:sz w:val="20"/>
                <w:lang w:val="es-MX"/>
              </w:rPr>
            </w:pPr>
            <w:r w:rsidRPr="00257475">
              <w:rPr>
                <w:rFonts w:ascii="Arial" w:hAnsi="Arial" w:cs="Arial"/>
                <w:b/>
                <w:sz w:val="20"/>
                <w:lang w:val="es-MX"/>
              </w:rPr>
              <w:t xml:space="preserve">Objetivos y/o habilidades a evaluar: </w:t>
            </w:r>
          </w:p>
          <w:p w:rsidR="007B238D" w:rsidRPr="004C6BC3" w:rsidRDefault="004C6BC3" w:rsidP="00FB198C">
            <w:pPr>
              <w:pStyle w:val="Prrafodelista"/>
              <w:numPr>
                <w:ilvl w:val="0"/>
                <w:numId w:val="1"/>
              </w:numPr>
              <w:jc w:val="both"/>
              <w:rPr>
                <w:rFonts w:ascii="Arial" w:hAnsi="Arial" w:cs="Arial"/>
                <w:sz w:val="20"/>
                <w:szCs w:val="20"/>
                <w:lang w:val="es-MX"/>
              </w:rPr>
            </w:pPr>
            <w:r w:rsidRPr="004C6BC3">
              <w:rPr>
                <w:rFonts w:ascii="Arial" w:hAnsi="Arial" w:cs="Arial"/>
                <w:sz w:val="20"/>
                <w:szCs w:val="20"/>
                <w:lang w:val="es-MX"/>
              </w:rPr>
              <w:t>Comprende</w:t>
            </w:r>
            <w:r w:rsidR="009F6A34">
              <w:rPr>
                <w:rFonts w:ascii="Arial" w:hAnsi="Arial" w:cs="Arial"/>
                <w:sz w:val="20"/>
                <w:szCs w:val="20"/>
                <w:lang w:val="es-MX"/>
              </w:rPr>
              <w:t>r el concepto de narración y tres de sus</w:t>
            </w:r>
            <w:r w:rsidRPr="004C6BC3">
              <w:rPr>
                <w:rFonts w:ascii="Arial" w:hAnsi="Arial" w:cs="Arial"/>
                <w:sz w:val="20"/>
                <w:szCs w:val="20"/>
                <w:lang w:val="es-MX"/>
              </w:rPr>
              <w:t xml:space="preserve"> elementos. </w:t>
            </w:r>
          </w:p>
          <w:p w:rsidR="007B238D" w:rsidRPr="004C6BC3" w:rsidRDefault="009F6A34" w:rsidP="00FB198C">
            <w:pPr>
              <w:pStyle w:val="Prrafodelista"/>
              <w:numPr>
                <w:ilvl w:val="0"/>
                <w:numId w:val="1"/>
              </w:numPr>
              <w:jc w:val="both"/>
              <w:rPr>
                <w:rFonts w:ascii="Arial" w:hAnsi="Arial" w:cs="Arial"/>
                <w:sz w:val="20"/>
                <w:szCs w:val="20"/>
                <w:lang w:val="es-MX"/>
              </w:rPr>
            </w:pPr>
            <w:r>
              <w:rPr>
                <w:rFonts w:ascii="Arial" w:hAnsi="Arial" w:cs="Arial"/>
                <w:sz w:val="20"/>
                <w:szCs w:val="20"/>
                <w:lang w:val="es-MX"/>
              </w:rPr>
              <w:t>Diferenciar tres</w:t>
            </w:r>
            <w:r w:rsidR="004C6BC3" w:rsidRPr="004C6BC3">
              <w:rPr>
                <w:rFonts w:ascii="Arial" w:hAnsi="Arial" w:cs="Arial"/>
                <w:sz w:val="20"/>
                <w:szCs w:val="20"/>
                <w:lang w:val="es-MX"/>
              </w:rPr>
              <w:t xml:space="preserve"> elementos del mundo narrado. </w:t>
            </w:r>
          </w:p>
          <w:p w:rsidR="007B238D" w:rsidRPr="005728AD" w:rsidRDefault="004C6BC3" w:rsidP="00FB198C">
            <w:pPr>
              <w:pStyle w:val="Prrafodelista"/>
              <w:numPr>
                <w:ilvl w:val="0"/>
                <w:numId w:val="1"/>
              </w:numPr>
              <w:jc w:val="both"/>
              <w:rPr>
                <w:rFonts w:ascii="Arial" w:hAnsi="Arial" w:cs="Arial"/>
                <w:sz w:val="20"/>
                <w:szCs w:val="20"/>
                <w:lang w:val="es-MX"/>
              </w:rPr>
            </w:pPr>
            <w:r w:rsidRPr="004C6BC3">
              <w:rPr>
                <w:rFonts w:ascii="Arial" w:hAnsi="Arial" w:cs="Arial"/>
                <w:sz w:val="20"/>
                <w:szCs w:val="20"/>
                <w:lang w:val="es-MX"/>
              </w:rPr>
              <w:t xml:space="preserve">Crear pequeños textos narrativos. </w:t>
            </w:r>
          </w:p>
        </w:tc>
      </w:tr>
    </w:tbl>
    <w:p w:rsidR="007B238D" w:rsidRDefault="007B238D" w:rsidP="007B238D">
      <w:pPr>
        <w:pStyle w:val="Prrafodelista"/>
        <w:spacing w:after="0" w:line="240" w:lineRule="auto"/>
        <w:ind w:left="0"/>
        <w:rPr>
          <w:rFonts w:ascii="Arial" w:hAnsi="Arial" w:cs="Arial"/>
        </w:rPr>
      </w:pPr>
    </w:p>
    <w:p w:rsidR="00AA508C" w:rsidRPr="00A35364" w:rsidRDefault="00A35364" w:rsidP="007B238D">
      <w:pPr>
        <w:pStyle w:val="Prrafodelista"/>
        <w:spacing w:after="0" w:line="240" w:lineRule="auto"/>
        <w:ind w:left="0"/>
        <w:rPr>
          <w:rFonts w:ascii="Arial" w:hAnsi="Arial" w:cs="Arial"/>
          <w:b/>
        </w:rPr>
      </w:pPr>
      <w:r w:rsidRPr="00A35364">
        <w:rPr>
          <w:rFonts w:ascii="Arial" w:hAnsi="Arial" w:cs="Arial"/>
          <w:b/>
        </w:rPr>
        <w:t xml:space="preserve">Lee atentamente el siguiente contenido y luego desarrolla las actividades que se presentan a continuación: </w:t>
      </w:r>
    </w:p>
    <w:p w:rsidR="00A35364" w:rsidRPr="00A35364" w:rsidRDefault="00A35364" w:rsidP="007B238D">
      <w:pPr>
        <w:pStyle w:val="Prrafodelista"/>
        <w:spacing w:after="0" w:line="240" w:lineRule="auto"/>
        <w:ind w:left="0"/>
        <w:rPr>
          <w:rFonts w:ascii="Arial" w:hAnsi="Arial" w:cs="Arial"/>
          <w:b/>
        </w:rPr>
      </w:pPr>
    </w:p>
    <w:p w:rsidR="004C6BC3" w:rsidRPr="00A35364" w:rsidRDefault="004C6BC3" w:rsidP="00A35364">
      <w:pPr>
        <w:spacing w:after="0" w:line="240" w:lineRule="auto"/>
        <w:jc w:val="both"/>
        <w:rPr>
          <w:rFonts w:ascii="Arial" w:hAnsi="Arial" w:cs="Arial"/>
        </w:rPr>
      </w:pPr>
      <w:r w:rsidRPr="00A35364">
        <w:rPr>
          <w:rFonts w:ascii="Arial" w:hAnsi="Arial" w:cs="Arial"/>
          <w:b/>
        </w:rPr>
        <w:t>Narración:</w:t>
      </w:r>
      <w:r w:rsidRPr="00A35364">
        <w:rPr>
          <w:rFonts w:ascii="Arial" w:hAnsi="Arial" w:cs="Arial"/>
        </w:rPr>
        <w:t xml:space="preserve"> Modalidad discursiva que se utiliza para contar una historia, acontecimientos o hechos que le suceden a un personaje en un tiempo o espacio determinado. // Narración, relato o discurso narrativo que implica la presentación de hechos reales o imaginarios a través de la prosa y estructurados en torno a un acontecimiento central. </w:t>
      </w:r>
    </w:p>
    <w:p w:rsidR="004C6BC3" w:rsidRPr="00A35364" w:rsidRDefault="004C6BC3" w:rsidP="00A35364">
      <w:pPr>
        <w:spacing w:after="0" w:line="240" w:lineRule="auto"/>
        <w:jc w:val="both"/>
        <w:rPr>
          <w:rFonts w:ascii="Arial" w:hAnsi="Arial" w:cs="Arial"/>
        </w:rPr>
      </w:pPr>
      <w:r w:rsidRPr="00157A40">
        <w:rPr>
          <w:rFonts w:ascii="Arial" w:hAnsi="Arial" w:cs="Arial"/>
          <w:b/>
        </w:rPr>
        <w:t>Autor es el creador de una obra</w:t>
      </w:r>
      <w:r w:rsidRPr="00A35364">
        <w:rPr>
          <w:rFonts w:ascii="Arial" w:hAnsi="Arial" w:cs="Arial"/>
        </w:rPr>
        <w:t xml:space="preserve"> o escritor </w:t>
      </w:r>
      <w:r w:rsidR="00157A40">
        <w:rPr>
          <w:rFonts w:ascii="Arial" w:hAnsi="Arial" w:cs="Arial"/>
        </w:rPr>
        <w:t xml:space="preserve">quien </w:t>
      </w:r>
      <w:r w:rsidRPr="00A35364">
        <w:rPr>
          <w:rFonts w:ascii="Arial" w:hAnsi="Arial" w:cs="Arial"/>
        </w:rPr>
        <w:t xml:space="preserve">selecciona y organiza todos los factores que intervienen en el relato. Entre estos factores </w:t>
      </w:r>
      <w:r w:rsidRPr="00157A40">
        <w:rPr>
          <w:rFonts w:ascii="Arial" w:hAnsi="Arial" w:cs="Arial"/>
          <w:b/>
        </w:rPr>
        <w:t xml:space="preserve">está el narrador o ente ficticio, </w:t>
      </w:r>
      <w:r w:rsidRPr="00A35364">
        <w:rPr>
          <w:rFonts w:ascii="Arial" w:hAnsi="Arial" w:cs="Arial"/>
        </w:rPr>
        <w:t xml:space="preserve">que se hace cargo del relato. </w:t>
      </w:r>
    </w:p>
    <w:p w:rsidR="004C6BC3" w:rsidRPr="004C6BC3" w:rsidRDefault="004C6BC3" w:rsidP="004C6BC3">
      <w:pPr>
        <w:pStyle w:val="Prrafodelista"/>
        <w:spacing w:after="0" w:line="240" w:lineRule="auto"/>
        <w:rPr>
          <w:rFonts w:ascii="Arial" w:hAnsi="Arial" w:cs="Arial"/>
        </w:rPr>
      </w:pPr>
    </w:p>
    <w:p w:rsidR="004C6BC3" w:rsidRDefault="00A87A4F" w:rsidP="004C6BC3">
      <w:pPr>
        <w:pStyle w:val="Prrafodelista"/>
        <w:numPr>
          <w:ilvl w:val="0"/>
          <w:numId w:val="4"/>
        </w:numPr>
        <w:spacing w:after="0" w:line="240" w:lineRule="auto"/>
        <w:jc w:val="both"/>
        <w:rPr>
          <w:rFonts w:ascii="Arial" w:hAnsi="Arial" w:cs="Arial"/>
        </w:rPr>
      </w:pPr>
      <w:r>
        <w:rPr>
          <w:rFonts w:ascii="Arial" w:hAnsi="Arial" w:cs="Arial"/>
          <w:b/>
        </w:rPr>
        <w:t>NARRADOR</w:t>
      </w:r>
      <w:r w:rsidR="004C6BC3" w:rsidRPr="00CD0801">
        <w:rPr>
          <w:rFonts w:ascii="Arial" w:hAnsi="Arial" w:cs="Arial"/>
        </w:rPr>
        <w:t xml:space="preserve">: Es aquel que no envejece, no muere y </w:t>
      </w:r>
      <w:r w:rsidR="00CD0801" w:rsidRPr="00CD0801">
        <w:rPr>
          <w:rFonts w:ascii="Arial" w:hAnsi="Arial" w:cs="Arial"/>
        </w:rPr>
        <w:t>so</w:t>
      </w:r>
      <w:r w:rsidR="004C6BC3" w:rsidRPr="00CD0801">
        <w:rPr>
          <w:rFonts w:ascii="Arial" w:hAnsi="Arial" w:cs="Arial"/>
        </w:rPr>
        <w:t xml:space="preserve">lo existe dentro del relato. Es actualizado en cada lectura. El narrador como ente ficticio establece una relación con un lector ficticio, incorporado en el relato. El lector ficticio está incorporado en el relato. Es el destinatario y participa en lo que el narrador cuenta. El elemento distintivo del género narrativo es </w:t>
      </w:r>
      <w:r w:rsidR="004C6BC3" w:rsidRPr="00CD0801">
        <w:rPr>
          <w:rFonts w:ascii="Arial" w:hAnsi="Arial" w:cs="Arial"/>
          <w:b/>
        </w:rPr>
        <w:t>la presencia de un narrador como emisor</w:t>
      </w:r>
      <w:r w:rsidR="004C6BC3" w:rsidRPr="00CD0801">
        <w:rPr>
          <w:rFonts w:ascii="Arial" w:hAnsi="Arial" w:cs="Arial"/>
        </w:rPr>
        <w:t xml:space="preserve">. Este se encarga de relatar la historia, presentar a los personajes y explicar las circunstancias en que se desarrollan los hechos. </w:t>
      </w:r>
    </w:p>
    <w:p w:rsidR="00CD0801" w:rsidRPr="00CD0801" w:rsidRDefault="00CD0801" w:rsidP="00CD0801">
      <w:pPr>
        <w:pStyle w:val="Prrafodelista"/>
        <w:spacing w:after="0" w:line="240" w:lineRule="auto"/>
        <w:jc w:val="both"/>
        <w:rPr>
          <w:rFonts w:ascii="Arial" w:hAnsi="Arial" w:cs="Arial"/>
        </w:rPr>
      </w:pPr>
    </w:p>
    <w:p w:rsidR="004C6BC3" w:rsidRPr="00CD0801" w:rsidRDefault="004C6BC3" w:rsidP="00A35364">
      <w:pPr>
        <w:spacing w:after="0" w:line="240" w:lineRule="auto"/>
        <w:rPr>
          <w:rFonts w:ascii="Arial" w:hAnsi="Arial" w:cs="Arial"/>
          <w:b/>
        </w:rPr>
      </w:pPr>
      <w:r w:rsidRPr="00A35364">
        <w:rPr>
          <w:rFonts w:ascii="Arial" w:hAnsi="Arial" w:cs="Arial"/>
        </w:rPr>
        <w:t xml:space="preserve"> </w:t>
      </w:r>
      <w:r w:rsidRPr="00CD0801">
        <w:rPr>
          <w:rFonts w:ascii="Arial" w:hAnsi="Arial" w:cs="Arial"/>
          <w:b/>
        </w:rPr>
        <w:t>El narrador puede usar tres técnicas para comunicar:</w:t>
      </w:r>
    </w:p>
    <w:p w:rsidR="004C6BC3" w:rsidRPr="004C6BC3" w:rsidRDefault="004C6BC3" w:rsidP="004C6BC3">
      <w:pPr>
        <w:pStyle w:val="Prrafodelista"/>
        <w:spacing w:after="0" w:line="240" w:lineRule="auto"/>
        <w:rPr>
          <w:rFonts w:ascii="Arial" w:hAnsi="Arial" w:cs="Arial"/>
        </w:rPr>
      </w:pPr>
    </w:p>
    <w:p w:rsidR="004C6BC3" w:rsidRPr="004C6BC3" w:rsidRDefault="004C6BC3" w:rsidP="004C6BC3">
      <w:pPr>
        <w:pStyle w:val="Prrafodelista"/>
        <w:spacing w:after="0" w:line="240" w:lineRule="auto"/>
        <w:rPr>
          <w:rFonts w:ascii="Arial" w:hAnsi="Arial" w:cs="Arial"/>
        </w:rPr>
      </w:pPr>
      <w:r w:rsidRPr="004C6BC3">
        <w:rPr>
          <w:rFonts w:ascii="Arial" w:hAnsi="Arial" w:cs="Arial"/>
        </w:rPr>
        <w:t>*    Centrarse en la descripción de los personajes, el paisaje, los objetos, etc.</w:t>
      </w:r>
    </w:p>
    <w:p w:rsidR="004C6BC3" w:rsidRPr="004C6BC3" w:rsidRDefault="004C6BC3" w:rsidP="004C6BC3">
      <w:pPr>
        <w:pStyle w:val="Prrafodelista"/>
        <w:spacing w:after="0" w:line="240" w:lineRule="auto"/>
        <w:rPr>
          <w:rFonts w:ascii="Arial" w:hAnsi="Arial" w:cs="Arial"/>
        </w:rPr>
      </w:pPr>
      <w:r w:rsidRPr="004C6BC3">
        <w:rPr>
          <w:rFonts w:ascii="Arial" w:hAnsi="Arial" w:cs="Arial"/>
        </w:rPr>
        <w:t>*    Relatar los hechos dándole un ritmo a la historia.</w:t>
      </w:r>
    </w:p>
    <w:p w:rsidR="004C6BC3" w:rsidRDefault="00CD0801" w:rsidP="004C6BC3">
      <w:pPr>
        <w:pStyle w:val="Prrafodelista"/>
        <w:spacing w:after="0" w:line="240" w:lineRule="auto"/>
        <w:rPr>
          <w:rFonts w:ascii="Arial" w:hAnsi="Arial" w:cs="Arial"/>
        </w:rPr>
      </w:pPr>
      <w:r>
        <w:rPr>
          <w:rFonts w:ascii="Arial" w:hAnsi="Arial" w:cs="Arial"/>
        </w:rPr>
        <w:t xml:space="preserve">*    </w:t>
      </w:r>
      <w:r w:rsidR="004C6BC3" w:rsidRPr="004C6BC3">
        <w:rPr>
          <w:rFonts w:ascii="Arial" w:hAnsi="Arial" w:cs="Arial"/>
        </w:rPr>
        <w:t>Dejar que los personajes hablen mediante un diálog</w:t>
      </w:r>
      <w:r>
        <w:rPr>
          <w:rFonts w:ascii="Arial" w:hAnsi="Arial" w:cs="Arial"/>
        </w:rPr>
        <w:t xml:space="preserve">o, que se expresen directamente. </w:t>
      </w:r>
    </w:p>
    <w:p w:rsidR="00CD0801" w:rsidRDefault="00CD0801" w:rsidP="004C6BC3">
      <w:pPr>
        <w:pStyle w:val="Prrafodelista"/>
        <w:spacing w:after="0" w:line="240" w:lineRule="auto"/>
        <w:rPr>
          <w:rFonts w:ascii="Arial" w:hAnsi="Arial" w:cs="Arial"/>
        </w:rPr>
      </w:pPr>
    </w:p>
    <w:p w:rsidR="00CD0801" w:rsidRPr="00CD0801" w:rsidRDefault="00CD0801" w:rsidP="004C6BC3">
      <w:pPr>
        <w:pStyle w:val="Prrafodelista"/>
        <w:spacing w:after="0" w:line="240" w:lineRule="auto"/>
        <w:rPr>
          <w:rFonts w:ascii="Arial" w:hAnsi="Arial" w:cs="Arial"/>
          <w:b/>
        </w:rPr>
      </w:pPr>
      <w:r w:rsidRPr="00CD0801">
        <w:rPr>
          <w:rFonts w:ascii="Arial" w:hAnsi="Arial" w:cs="Arial"/>
          <w:b/>
        </w:rPr>
        <w:t xml:space="preserve">Tipos de narradores </w:t>
      </w:r>
    </w:p>
    <w:p w:rsidR="004C6BC3" w:rsidRPr="004C6BC3" w:rsidRDefault="004C6BC3" w:rsidP="004C6BC3">
      <w:pPr>
        <w:pStyle w:val="Prrafodelista"/>
        <w:spacing w:after="0" w:line="240" w:lineRule="auto"/>
        <w:rPr>
          <w:rFonts w:ascii="Arial" w:hAnsi="Arial" w:cs="Arial"/>
        </w:rPr>
      </w:pPr>
    </w:p>
    <w:p w:rsidR="004C6BC3" w:rsidRPr="004C6BC3" w:rsidRDefault="004C6BC3" w:rsidP="00CD0801">
      <w:pPr>
        <w:pStyle w:val="Prrafodelista"/>
        <w:spacing w:after="0" w:line="240" w:lineRule="auto"/>
        <w:jc w:val="both"/>
        <w:rPr>
          <w:rFonts w:ascii="Arial" w:hAnsi="Arial" w:cs="Arial"/>
        </w:rPr>
      </w:pPr>
      <w:r w:rsidRPr="004C6BC3">
        <w:rPr>
          <w:rFonts w:ascii="Arial" w:hAnsi="Arial" w:cs="Arial"/>
        </w:rPr>
        <w:t xml:space="preserve">•         </w:t>
      </w:r>
      <w:r w:rsidRPr="00CD0801">
        <w:rPr>
          <w:rFonts w:ascii="Arial" w:hAnsi="Arial" w:cs="Arial"/>
          <w:b/>
        </w:rPr>
        <w:t>Narrador en primera persona:</w:t>
      </w:r>
      <w:r w:rsidRPr="004C6BC3">
        <w:rPr>
          <w:rFonts w:ascii="Arial" w:hAnsi="Arial" w:cs="Arial"/>
        </w:rPr>
        <w:t xml:space="preserve"> Participa de los hechos, los verbos están en primera persona. El narrador suele ser el protagonista, aunque también puede tratarse de un personaje secundario o de un mero testigo que sin participar en la acción, sabe lo ocurrido. Generalmente, este tipo de obras tiene la forma de diario de vida, novela autobiográfica o epistolar (mediante cartas).</w:t>
      </w:r>
    </w:p>
    <w:p w:rsidR="004C6BC3" w:rsidRPr="004C6BC3" w:rsidRDefault="004C6BC3" w:rsidP="004C6BC3">
      <w:pPr>
        <w:pStyle w:val="Prrafodelista"/>
        <w:spacing w:after="0" w:line="240" w:lineRule="auto"/>
        <w:rPr>
          <w:rFonts w:ascii="Arial" w:hAnsi="Arial" w:cs="Arial"/>
        </w:rPr>
      </w:pPr>
      <w:r w:rsidRPr="004C6BC3">
        <w:rPr>
          <w:rFonts w:ascii="Arial" w:hAnsi="Arial" w:cs="Arial"/>
        </w:rPr>
        <w:t xml:space="preserve"> </w:t>
      </w:r>
    </w:p>
    <w:p w:rsidR="004C6BC3" w:rsidRPr="004C6BC3" w:rsidRDefault="004C6BC3" w:rsidP="00CD0801">
      <w:pPr>
        <w:pStyle w:val="Prrafodelista"/>
        <w:spacing w:after="0" w:line="240" w:lineRule="auto"/>
        <w:jc w:val="both"/>
        <w:rPr>
          <w:rFonts w:ascii="Arial" w:hAnsi="Arial" w:cs="Arial"/>
        </w:rPr>
      </w:pPr>
      <w:r w:rsidRPr="004C6BC3">
        <w:rPr>
          <w:rFonts w:ascii="Arial" w:hAnsi="Arial" w:cs="Arial"/>
        </w:rPr>
        <w:t xml:space="preserve">•         </w:t>
      </w:r>
      <w:r w:rsidRPr="00CD0801">
        <w:rPr>
          <w:rFonts w:ascii="Arial" w:hAnsi="Arial" w:cs="Arial"/>
          <w:b/>
        </w:rPr>
        <w:t>Narrador en segunda persona:</w:t>
      </w:r>
      <w:r w:rsidRPr="004C6BC3">
        <w:rPr>
          <w:rFonts w:ascii="Arial" w:hAnsi="Arial" w:cs="Arial"/>
        </w:rPr>
        <w:t xml:space="preserve"> Es poco frecuente. En este caso el narrador se dirige a otros o a sí mismo.</w:t>
      </w:r>
    </w:p>
    <w:p w:rsidR="004C6BC3" w:rsidRPr="004C6BC3" w:rsidRDefault="004C6BC3" w:rsidP="00CD0801">
      <w:pPr>
        <w:pStyle w:val="Prrafodelista"/>
        <w:spacing w:after="0" w:line="240" w:lineRule="auto"/>
        <w:jc w:val="both"/>
        <w:rPr>
          <w:rFonts w:ascii="Arial" w:hAnsi="Arial" w:cs="Arial"/>
        </w:rPr>
      </w:pPr>
    </w:p>
    <w:p w:rsidR="004C6BC3" w:rsidRPr="004C6BC3" w:rsidRDefault="004C6BC3" w:rsidP="00CD0801">
      <w:pPr>
        <w:pStyle w:val="Prrafodelista"/>
        <w:spacing w:after="0" w:line="240" w:lineRule="auto"/>
        <w:jc w:val="both"/>
        <w:rPr>
          <w:rFonts w:ascii="Arial" w:hAnsi="Arial" w:cs="Arial"/>
        </w:rPr>
      </w:pPr>
      <w:r w:rsidRPr="004C6BC3">
        <w:rPr>
          <w:rFonts w:ascii="Arial" w:hAnsi="Arial" w:cs="Arial"/>
        </w:rPr>
        <w:t xml:space="preserve">•         </w:t>
      </w:r>
      <w:r w:rsidRPr="00CD0801">
        <w:rPr>
          <w:rFonts w:ascii="Arial" w:hAnsi="Arial" w:cs="Arial"/>
          <w:b/>
        </w:rPr>
        <w:t>Narrador en tercera persona:</w:t>
      </w:r>
      <w:r w:rsidRPr="004C6BC3">
        <w:rPr>
          <w:rFonts w:ascii="Arial" w:hAnsi="Arial" w:cs="Arial"/>
        </w:rPr>
        <w:t xml:space="preserve"> Narra algo de lo que no forma parte, es decir relata lo que le sucede a otros. Se identifica por los verbos en tercera persona. </w:t>
      </w:r>
    </w:p>
    <w:p w:rsidR="004C6BC3" w:rsidRPr="00CD0801" w:rsidRDefault="004C6BC3" w:rsidP="00CD0801">
      <w:pPr>
        <w:pStyle w:val="Prrafodelista"/>
        <w:spacing w:after="0" w:line="240" w:lineRule="auto"/>
        <w:jc w:val="both"/>
        <w:rPr>
          <w:rFonts w:ascii="Arial" w:hAnsi="Arial" w:cs="Arial"/>
          <w:b/>
        </w:rPr>
      </w:pPr>
    </w:p>
    <w:p w:rsidR="004C6BC3" w:rsidRPr="00CD0801" w:rsidRDefault="004C6BC3" w:rsidP="00CD0801">
      <w:pPr>
        <w:pStyle w:val="Prrafodelista"/>
        <w:spacing w:after="0" w:line="240" w:lineRule="auto"/>
        <w:jc w:val="both"/>
        <w:rPr>
          <w:rFonts w:ascii="Arial" w:hAnsi="Arial" w:cs="Arial"/>
          <w:b/>
        </w:rPr>
      </w:pPr>
      <w:r w:rsidRPr="00CD0801">
        <w:rPr>
          <w:rFonts w:ascii="Arial" w:hAnsi="Arial" w:cs="Arial"/>
          <w:b/>
        </w:rPr>
        <w:t xml:space="preserve"> </w:t>
      </w:r>
      <w:r w:rsidR="00CD0801" w:rsidRPr="00CD0801">
        <w:rPr>
          <w:rFonts w:ascii="Arial" w:hAnsi="Arial" w:cs="Arial"/>
          <w:b/>
        </w:rPr>
        <w:t xml:space="preserve">CLASIFICACIÓN DE LOS NARRADORES </w:t>
      </w:r>
    </w:p>
    <w:p w:rsidR="004C6BC3" w:rsidRPr="004C6BC3" w:rsidRDefault="004C6BC3" w:rsidP="004C6BC3">
      <w:pPr>
        <w:pStyle w:val="Prrafodelista"/>
        <w:spacing w:after="0" w:line="240" w:lineRule="auto"/>
        <w:rPr>
          <w:rFonts w:ascii="Arial" w:hAnsi="Arial" w:cs="Arial"/>
        </w:rPr>
      </w:pPr>
    </w:p>
    <w:p w:rsidR="004C6BC3" w:rsidRPr="004C6BC3" w:rsidRDefault="00984C06" w:rsidP="008459C0">
      <w:pPr>
        <w:pStyle w:val="Prrafodelista"/>
        <w:numPr>
          <w:ilvl w:val="0"/>
          <w:numId w:val="5"/>
        </w:numPr>
        <w:spacing w:after="0" w:line="240" w:lineRule="auto"/>
        <w:rPr>
          <w:rFonts w:ascii="Arial" w:hAnsi="Arial" w:cs="Arial"/>
        </w:rPr>
      </w:pPr>
      <w:proofErr w:type="spellStart"/>
      <w:r>
        <w:rPr>
          <w:rFonts w:ascii="Arial" w:hAnsi="Arial" w:cs="Arial"/>
          <w:b/>
        </w:rPr>
        <w:t>Homodiegé</w:t>
      </w:r>
      <w:r w:rsidR="004C6BC3" w:rsidRPr="00CD0801">
        <w:rPr>
          <w:rFonts w:ascii="Arial" w:hAnsi="Arial" w:cs="Arial"/>
          <w:b/>
        </w:rPr>
        <w:t>tico</w:t>
      </w:r>
      <w:proofErr w:type="spellEnd"/>
      <w:r w:rsidR="004C6BC3" w:rsidRPr="004C6BC3">
        <w:rPr>
          <w:rFonts w:ascii="Arial" w:hAnsi="Arial" w:cs="Arial"/>
        </w:rPr>
        <w:t xml:space="preserve">: es parte de la historia, interviene en los sucesos narrados, pueden ser: </w:t>
      </w:r>
    </w:p>
    <w:p w:rsidR="004C6BC3" w:rsidRPr="004C6BC3" w:rsidRDefault="004C6BC3" w:rsidP="004C6BC3">
      <w:pPr>
        <w:pStyle w:val="Prrafodelista"/>
        <w:spacing w:after="0" w:line="240" w:lineRule="auto"/>
        <w:rPr>
          <w:rFonts w:ascii="Arial" w:hAnsi="Arial" w:cs="Arial"/>
        </w:rPr>
      </w:pPr>
    </w:p>
    <w:p w:rsidR="004C6BC3" w:rsidRPr="004C6BC3" w:rsidRDefault="004C6BC3" w:rsidP="004C6BC3">
      <w:pPr>
        <w:pStyle w:val="Prrafodelista"/>
        <w:spacing w:after="0" w:line="240" w:lineRule="auto"/>
        <w:rPr>
          <w:rFonts w:ascii="Arial" w:hAnsi="Arial" w:cs="Arial"/>
        </w:rPr>
      </w:pPr>
      <w:r w:rsidRPr="00CD0801">
        <w:rPr>
          <w:rFonts w:ascii="Arial" w:hAnsi="Arial" w:cs="Arial"/>
          <w:b/>
        </w:rPr>
        <w:lastRenderedPageBreak/>
        <w:t>•         Protagonista:</w:t>
      </w:r>
      <w:r w:rsidRPr="004C6BC3">
        <w:rPr>
          <w:rFonts w:ascii="Arial" w:hAnsi="Arial" w:cs="Arial"/>
        </w:rPr>
        <w:t xml:space="preserve"> cuenta su propia historia, en primera persona. Personalizado y subjetivo. Se produce una coincidencia entre narrador y protagonista.</w:t>
      </w:r>
    </w:p>
    <w:p w:rsidR="004C6BC3" w:rsidRPr="004C6BC3" w:rsidRDefault="004C6BC3" w:rsidP="004C6BC3">
      <w:pPr>
        <w:pStyle w:val="Prrafodelista"/>
        <w:spacing w:after="0" w:line="240" w:lineRule="auto"/>
        <w:rPr>
          <w:rFonts w:ascii="Arial" w:hAnsi="Arial" w:cs="Arial"/>
        </w:rPr>
      </w:pPr>
    </w:p>
    <w:p w:rsidR="004C6BC3" w:rsidRPr="004C6BC3" w:rsidRDefault="004C6BC3" w:rsidP="004C6BC3">
      <w:pPr>
        <w:pStyle w:val="Prrafodelista"/>
        <w:spacing w:after="0" w:line="240" w:lineRule="auto"/>
        <w:rPr>
          <w:rFonts w:ascii="Arial" w:hAnsi="Arial" w:cs="Arial"/>
        </w:rPr>
      </w:pPr>
      <w:r w:rsidRPr="004C6BC3">
        <w:rPr>
          <w:rFonts w:ascii="Arial" w:hAnsi="Arial" w:cs="Arial"/>
        </w:rPr>
        <w:t xml:space="preserve">•         </w:t>
      </w:r>
      <w:r w:rsidR="008459C0" w:rsidRPr="008459C0">
        <w:rPr>
          <w:rFonts w:ascii="Arial" w:hAnsi="Arial" w:cs="Arial"/>
          <w:b/>
        </w:rPr>
        <w:t xml:space="preserve">Personaje o </w:t>
      </w:r>
      <w:r w:rsidRPr="008459C0">
        <w:rPr>
          <w:rFonts w:ascii="Arial" w:hAnsi="Arial" w:cs="Arial"/>
          <w:b/>
        </w:rPr>
        <w:t>Testigo:</w:t>
      </w:r>
      <w:r w:rsidRPr="004C6BC3">
        <w:rPr>
          <w:rFonts w:ascii="Arial" w:hAnsi="Arial" w:cs="Arial"/>
        </w:rPr>
        <w:t xml:space="preserve"> es un espectador del acontecer. En 1º persona, menos subjetivo. Asume un rol de 2º orden, lo que narra le ocurre a otros. Espectador del acontecer.</w:t>
      </w:r>
    </w:p>
    <w:p w:rsidR="004C6BC3" w:rsidRPr="008459C0" w:rsidRDefault="004C6BC3" w:rsidP="008459C0">
      <w:pPr>
        <w:spacing w:after="0" w:line="240" w:lineRule="auto"/>
        <w:rPr>
          <w:rFonts w:ascii="Arial" w:hAnsi="Arial" w:cs="Arial"/>
        </w:rPr>
      </w:pPr>
    </w:p>
    <w:p w:rsidR="004C6BC3" w:rsidRPr="008459C0" w:rsidRDefault="004C6BC3" w:rsidP="004C6BC3">
      <w:pPr>
        <w:pStyle w:val="Prrafodelista"/>
        <w:spacing w:after="0" w:line="240" w:lineRule="auto"/>
        <w:rPr>
          <w:rFonts w:ascii="Arial" w:hAnsi="Arial" w:cs="Arial"/>
          <w:b/>
        </w:rPr>
      </w:pPr>
      <w:r w:rsidRPr="004C6BC3">
        <w:rPr>
          <w:rFonts w:ascii="Arial" w:hAnsi="Arial" w:cs="Arial"/>
        </w:rPr>
        <w:t xml:space="preserve"> </w:t>
      </w:r>
    </w:p>
    <w:p w:rsidR="004C6BC3" w:rsidRPr="004C6BC3" w:rsidRDefault="004C6BC3" w:rsidP="008459C0">
      <w:pPr>
        <w:pStyle w:val="Prrafodelista"/>
        <w:numPr>
          <w:ilvl w:val="0"/>
          <w:numId w:val="5"/>
        </w:numPr>
        <w:spacing w:after="0" w:line="240" w:lineRule="auto"/>
        <w:rPr>
          <w:rFonts w:ascii="Arial" w:hAnsi="Arial" w:cs="Arial"/>
        </w:rPr>
      </w:pPr>
      <w:proofErr w:type="spellStart"/>
      <w:r w:rsidRPr="008459C0">
        <w:rPr>
          <w:rFonts w:ascii="Arial" w:hAnsi="Arial" w:cs="Arial"/>
          <w:b/>
        </w:rPr>
        <w:t>Heterodi</w:t>
      </w:r>
      <w:r w:rsidR="00984C06">
        <w:rPr>
          <w:rFonts w:ascii="Arial" w:hAnsi="Arial" w:cs="Arial"/>
          <w:b/>
        </w:rPr>
        <w:t>egé</w:t>
      </w:r>
      <w:r w:rsidRPr="008459C0">
        <w:rPr>
          <w:rFonts w:ascii="Arial" w:hAnsi="Arial" w:cs="Arial"/>
          <w:b/>
        </w:rPr>
        <w:t>tico</w:t>
      </w:r>
      <w:proofErr w:type="spellEnd"/>
      <w:r w:rsidRPr="008459C0">
        <w:rPr>
          <w:rFonts w:ascii="Arial" w:hAnsi="Arial" w:cs="Arial"/>
          <w:b/>
        </w:rPr>
        <w:t>:</w:t>
      </w:r>
      <w:r w:rsidRPr="004C6BC3">
        <w:rPr>
          <w:rFonts w:ascii="Arial" w:hAnsi="Arial" w:cs="Arial"/>
        </w:rPr>
        <w:t xml:space="preserve"> no forma parte del relato, 3º persona, mayor objetividad y distancia. Cuenta el acontecer desde fuera:</w:t>
      </w:r>
    </w:p>
    <w:p w:rsidR="004C6BC3" w:rsidRPr="004C6BC3" w:rsidRDefault="004C6BC3" w:rsidP="004C6BC3">
      <w:pPr>
        <w:pStyle w:val="Prrafodelista"/>
        <w:spacing w:after="0" w:line="240" w:lineRule="auto"/>
        <w:rPr>
          <w:rFonts w:ascii="Arial" w:hAnsi="Arial" w:cs="Arial"/>
        </w:rPr>
      </w:pPr>
    </w:p>
    <w:p w:rsidR="004C6BC3" w:rsidRPr="004C6BC3" w:rsidRDefault="004C6BC3" w:rsidP="004C6BC3">
      <w:pPr>
        <w:pStyle w:val="Prrafodelista"/>
        <w:spacing w:after="0" w:line="240" w:lineRule="auto"/>
        <w:rPr>
          <w:rFonts w:ascii="Arial" w:hAnsi="Arial" w:cs="Arial"/>
        </w:rPr>
      </w:pPr>
      <w:r w:rsidRPr="004C6BC3">
        <w:rPr>
          <w:rFonts w:ascii="Arial" w:hAnsi="Arial" w:cs="Arial"/>
        </w:rPr>
        <w:t xml:space="preserve">•         </w:t>
      </w:r>
      <w:r w:rsidRPr="00B7495C">
        <w:rPr>
          <w:rFonts w:ascii="Arial" w:hAnsi="Arial" w:cs="Arial"/>
          <w:b/>
        </w:rPr>
        <w:t>Omnisciente:</w:t>
      </w:r>
      <w:r w:rsidRPr="004C6BC3">
        <w:rPr>
          <w:rFonts w:ascii="Arial" w:hAnsi="Arial" w:cs="Arial"/>
        </w:rPr>
        <w:t xml:space="preserve"> conoce todo respecto al mundo representado</w:t>
      </w:r>
      <w:r w:rsidR="00B7495C">
        <w:rPr>
          <w:rFonts w:ascii="Arial" w:hAnsi="Arial" w:cs="Arial"/>
        </w:rPr>
        <w:t xml:space="preserve"> (pasado, presente, futuro)</w:t>
      </w:r>
      <w:r w:rsidRPr="004C6BC3">
        <w:rPr>
          <w:rFonts w:ascii="Arial" w:hAnsi="Arial" w:cs="Arial"/>
        </w:rPr>
        <w:t xml:space="preserve">. Puede influir en el lector. Trata de ser objetivo. Es una especie de Dios. </w:t>
      </w:r>
    </w:p>
    <w:p w:rsidR="004C6BC3" w:rsidRPr="00B7495C" w:rsidRDefault="004C6BC3" w:rsidP="00B7495C">
      <w:pPr>
        <w:spacing w:after="0" w:line="240" w:lineRule="auto"/>
        <w:rPr>
          <w:rFonts w:ascii="Arial" w:hAnsi="Arial" w:cs="Arial"/>
        </w:rPr>
      </w:pPr>
    </w:p>
    <w:p w:rsidR="004C6BC3" w:rsidRPr="004C6BC3" w:rsidRDefault="004C6BC3" w:rsidP="004C6BC3">
      <w:pPr>
        <w:pStyle w:val="Prrafodelista"/>
        <w:spacing w:after="0" w:line="240" w:lineRule="auto"/>
        <w:rPr>
          <w:rFonts w:ascii="Arial" w:hAnsi="Arial" w:cs="Arial"/>
        </w:rPr>
      </w:pPr>
      <w:r w:rsidRPr="004C6BC3">
        <w:rPr>
          <w:rFonts w:ascii="Arial" w:hAnsi="Arial" w:cs="Arial"/>
        </w:rPr>
        <w:t xml:space="preserve">•         </w:t>
      </w:r>
      <w:r w:rsidRPr="00B7495C">
        <w:rPr>
          <w:rFonts w:ascii="Arial" w:hAnsi="Arial" w:cs="Arial"/>
          <w:b/>
        </w:rPr>
        <w:t>Con conocimiento Relativo</w:t>
      </w:r>
      <w:r w:rsidRPr="004C6BC3">
        <w:rPr>
          <w:rFonts w:ascii="Arial" w:hAnsi="Arial" w:cs="Arial"/>
        </w:rPr>
        <w:t>: puede sa</w:t>
      </w:r>
      <w:r w:rsidR="00B7495C">
        <w:rPr>
          <w:rFonts w:ascii="Arial" w:hAnsi="Arial" w:cs="Arial"/>
        </w:rPr>
        <w:t>ber bastante o muy poco, domina</w:t>
      </w:r>
      <w:r w:rsidRPr="004C6BC3">
        <w:rPr>
          <w:rFonts w:ascii="Arial" w:hAnsi="Arial" w:cs="Arial"/>
        </w:rPr>
        <w:t xml:space="preserve"> solo los he</w:t>
      </w:r>
      <w:r w:rsidR="00B7495C">
        <w:rPr>
          <w:rFonts w:ascii="Arial" w:hAnsi="Arial" w:cs="Arial"/>
        </w:rPr>
        <w:t xml:space="preserve">chos y no la interioridad, está limitado. Solo cuenta lo que ve desde fuera del relato. </w:t>
      </w:r>
    </w:p>
    <w:p w:rsidR="004C6BC3" w:rsidRPr="00A87A4F" w:rsidRDefault="004C6BC3" w:rsidP="00A87A4F">
      <w:pPr>
        <w:spacing w:after="0" w:line="240" w:lineRule="auto"/>
        <w:rPr>
          <w:rFonts w:ascii="Arial" w:hAnsi="Arial" w:cs="Arial"/>
        </w:rPr>
      </w:pPr>
    </w:p>
    <w:p w:rsidR="004C6BC3" w:rsidRPr="004C6BC3" w:rsidRDefault="004C6BC3" w:rsidP="004C6BC3">
      <w:pPr>
        <w:pStyle w:val="Prrafodelista"/>
        <w:spacing w:after="0" w:line="240" w:lineRule="auto"/>
        <w:rPr>
          <w:rFonts w:ascii="Arial" w:hAnsi="Arial" w:cs="Arial"/>
        </w:rPr>
      </w:pPr>
    </w:p>
    <w:p w:rsidR="004C6BC3" w:rsidRDefault="004C6BC3" w:rsidP="00966718">
      <w:pPr>
        <w:pStyle w:val="Prrafodelista"/>
        <w:numPr>
          <w:ilvl w:val="0"/>
          <w:numId w:val="4"/>
        </w:numPr>
        <w:spacing w:after="0" w:line="240" w:lineRule="auto"/>
        <w:rPr>
          <w:rFonts w:ascii="Arial" w:hAnsi="Arial" w:cs="Arial"/>
          <w:b/>
        </w:rPr>
      </w:pPr>
      <w:r w:rsidRPr="00966718">
        <w:rPr>
          <w:rFonts w:ascii="Arial" w:hAnsi="Arial" w:cs="Arial"/>
          <w:b/>
        </w:rPr>
        <w:t>TIPOS DE FOCALIZACIÓN</w:t>
      </w:r>
    </w:p>
    <w:p w:rsidR="00966718" w:rsidRPr="00966718" w:rsidRDefault="00966718" w:rsidP="00966718">
      <w:pPr>
        <w:pStyle w:val="Prrafodelista"/>
        <w:spacing w:after="0" w:line="240" w:lineRule="auto"/>
        <w:rPr>
          <w:rFonts w:ascii="Arial" w:hAnsi="Arial" w:cs="Arial"/>
          <w:b/>
        </w:rPr>
      </w:pPr>
    </w:p>
    <w:p w:rsidR="004C6BC3" w:rsidRPr="004C6BC3" w:rsidRDefault="004C6BC3" w:rsidP="00966718">
      <w:pPr>
        <w:pStyle w:val="Prrafodelista"/>
        <w:spacing w:after="0" w:line="240" w:lineRule="auto"/>
        <w:jc w:val="both"/>
        <w:rPr>
          <w:rFonts w:ascii="Arial" w:hAnsi="Arial" w:cs="Arial"/>
        </w:rPr>
      </w:pPr>
      <w:r w:rsidRPr="00966718">
        <w:rPr>
          <w:rFonts w:ascii="Arial" w:hAnsi="Arial" w:cs="Arial"/>
          <w:b/>
        </w:rPr>
        <w:t>Focalización:</w:t>
      </w:r>
      <w:r w:rsidR="00966718">
        <w:rPr>
          <w:rFonts w:ascii="Arial" w:hAnsi="Arial" w:cs="Arial"/>
        </w:rPr>
        <w:t xml:space="preserve"> M</w:t>
      </w:r>
      <w:r w:rsidRPr="004C6BC3">
        <w:rPr>
          <w:rFonts w:ascii="Arial" w:hAnsi="Arial" w:cs="Arial"/>
        </w:rPr>
        <w:t xml:space="preserve">odo concreto del narrador para que la acción se perciba de una forma determinada. Grado de restricción de información. Ángulo específico del cual se percibe la acción. </w:t>
      </w:r>
    </w:p>
    <w:p w:rsidR="004C6BC3" w:rsidRPr="00966718" w:rsidRDefault="00966718" w:rsidP="00966718">
      <w:pPr>
        <w:pStyle w:val="Prrafodelista"/>
        <w:spacing w:after="0" w:line="240" w:lineRule="auto"/>
        <w:jc w:val="both"/>
        <w:rPr>
          <w:rFonts w:ascii="Arial" w:hAnsi="Arial" w:cs="Arial"/>
        </w:rPr>
      </w:pPr>
      <w:r>
        <w:rPr>
          <w:rFonts w:ascii="Arial" w:hAnsi="Arial" w:cs="Arial"/>
        </w:rPr>
        <w:t xml:space="preserve"> </w:t>
      </w:r>
    </w:p>
    <w:p w:rsidR="004C6BC3" w:rsidRDefault="00966718" w:rsidP="00966718">
      <w:pPr>
        <w:pStyle w:val="Prrafodelista"/>
        <w:numPr>
          <w:ilvl w:val="0"/>
          <w:numId w:val="7"/>
        </w:numPr>
        <w:spacing w:after="0" w:line="240" w:lineRule="auto"/>
        <w:jc w:val="both"/>
        <w:rPr>
          <w:rFonts w:ascii="Arial" w:hAnsi="Arial" w:cs="Arial"/>
        </w:rPr>
      </w:pPr>
      <w:r>
        <w:rPr>
          <w:rFonts w:ascii="Arial" w:hAnsi="Arial" w:cs="Arial"/>
          <w:b/>
        </w:rPr>
        <w:t>Focalización</w:t>
      </w:r>
      <w:r w:rsidR="004C6BC3" w:rsidRPr="00966718">
        <w:rPr>
          <w:rFonts w:ascii="Arial" w:hAnsi="Arial" w:cs="Arial"/>
          <w:b/>
        </w:rPr>
        <w:t xml:space="preserve"> cero:</w:t>
      </w:r>
      <w:r w:rsidR="004C6BC3" w:rsidRPr="004C6BC3">
        <w:rPr>
          <w:rFonts w:ascii="Arial" w:hAnsi="Arial" w:cs="Arial"/>
        </w:rPr>
        <w:t xml:space="preserve"> No hay restricciones en la entrega de información. </w:t>
      </w:r>
      <w:r w:rsidR="004C6BC3" w:rsidRPr="00966718">
        <w:rPr>
          <w:rFonts w:ascii="Arial" w:hAnsi="Arial" w:cs="Arial"/>
          <w:b/>
        </w:rPr>
        <w:t>Narrador omnisciente.</w:t>
      </w:r>
      <w:r w:rsidR="004C6BC3" w:rsidRPr="004C6BC3">
        <w:rPr>
          <w:rFonts w:ascii="Arial" w:hAnsi="Arial" w:cs="Arial"/>
        </w:rPr>
        <w:t xml:space="preserve"> Sabe más que los personajes. El narrador se sitúa fuera de los acontecimientos, con el objeto de tener una visión directa de ellos y un conocimiento acabado de los personajes. El narrador que tiene este punto de vista es objetivo, pues, independientemente del grado de conocimiento que posee, narra la historia sin comprometerse con ella. Cabe destacar que durante el siglo XIX se presenta también un narrador de focalización cero, de carácter omnisciente y personal, que emite juicios acerca de la realidad que está narrando. </w:t>
      </w:r>
    </w:p>
    <w:p w:rsidR="00811C31" w:rsidRDefault="00811C31" w:rsidP="00811C31">
      <w:pPr>
        <w:pStyle w:val="Prrafodelista"/>
        <w:spacing w:after="0" w:line="240" w:lineRule="auto"/>
        <w:ind w:left="1080"/>
        <w:jc w:val="both"/>
        <w:rPr>
          <w:rFonts w:ascii="Arial" w:hAnsi="Arial" w:cs="Arial"/>
          <w:b/>
        </w:rPr>
      </w:pPr>
    </w:p>
    <w:p w:rsidR="00811C31" w:rsidRPr="00811C31" w:rsidRDefault="00811C31" w:rsidP="00811C31">
      <w:pPr>
        <w:pStyle w:val="Prrafodelista"/>
        <w:spacing w:after="0" w:line="240" w:lineRule="auto"/>
        <w:ind w:left="1080"/>
        <w:jc w:val="both"/>
        <w:rPr>
          <w:rFonts w:ascii="Arial" w:hAnsi="Arial" w:cs="Arial"/>
        </w:rPr>
      </w:pPr>
      <w:r>
        <w:rPr>
          <w:rFonts w:ascii="Arial" w:hAnsi="Arial" w:cs="Arial"/>
          <w:b/>
        </w:rPr>
        <w:t xml:space="preserve">EJEMPLO: </w:t>
      </w:r>
      <w:r w:rsidRPr="00811C31">
        <w:rPr>
          <w:rFonts w:ascii="Arial" w:hAnsi="Arial" w:cs="Arial"/>
        </w:rPr>
        <w:t>“A la puerta de la casa de Sebastián en Parapara sonaron tres duros golpes impacientes. Golpes de madera sobre madera que bien pudieran haber sido producidos por el garrote de un visitante o por la culata de un fusil. Eran las doce de la noche y jamás nadie llamó antes a aquella puerta a tal hora y en tal forma.</w:t>
      </w:r>
    </w:p>
    <w:p w:rsidR="00811C31" w:rsidRPr="00811C31" w:rsidRDefault="00811C31" w:rsidP="00811C31">
      <w:pPr>
        <w:pStyle w:val="Prrafodelista"/>
        <w:spacing w:after="0" w:line="240" w:lineRule="auto"/>
        <w:ind w:left="1080"/>
        <w:jc w:val="both"/>
        <w:rPr>
          <w:rFonts w:ascii="Arial" w:hAnsi="Arial" w:cs="Arial"/>
        </w:rPr>
      </w:pPr>
    </w:p>
    <w:p w:rsidR="00811C31" w:rsidRPr="00811C31" w:rsidRDefault="00811C31" w:rsidP="00811C31">
      <w:pPr>
        <w:pStyle w:val="Prrafodelista"/>
        <w:spacing w:after="0" w:line="240" w:lineRule="auto"/>
        <w:ind w:left="1080"/>
        <w:jc w:val="both"/>
        <w:rPr>
          <w:rFonts w:ascii="Arial" w:hAnsi="Arial" w:cs="Arial"/>
        </w:rPr>
      </w:pPr>
      <w:r w:rsidRPr="00811C31">
        <w:rPr>
          <w:rFonts w:ascii="Arial" w:hAnsi="Arial" w:cs="Arial"/>
        </w:rPr>
        <w:t>Sebastián se enderezó lentamente sobre la red de chinchorro. Pensó en el viejo revólver que le había regalado la señorita Berenice y que estaba ahí, en un baúl sin cerradura, al alcance de su mano”</w:t>
      </w:r>
      <w:r>
        <w:rPr>
          <w:rFonts w:ascii="Arial" w:hAnsi="Arial" w:cs="Arial"/>
        </w:rPr>
        <w:t>.</w:t>
      </w:r>
    </w:p>
    <w:p w:rsidR="00811C31" w:rsidRPr="00811C31" w:rsidRDefault="00811C31" w:rsidP="00811C31">
      <w:pPr>
        <w:pStyle w:val="Prrafodelista"/>
        <w:spacing w:after="0" w:line="240" w:lineRule="auto"/>
        <w:ind w:left="1080"/>
        <w:jc w:val="both"/>
        <w:rPr>
          <w:rFonts w:ascii="Arial" w:hAnsi="Arial" w:cs="Arial"/>
        </w:rPr>
      </w:pPr>
    </w:p>
    <w:p w:rsidR="00811C31" w:rsidRPr="00811C31" w:rsidRDefault="00811C31" w:rsidP="00811C31">
      <w:pPr>
        <w:pStyle w:val="Prrafodelista"/>
        <w:spacing w:after="0" w:line="240" w:lineRule="auto"/>
        <w:ind w:left="1080"/>
        <w:jc w:val="right"/>
        <w:rPr>
          <w:rFonts w:ascii="Arial" w:hAnsi="Arial" w:cs="Arial"/>
          <w:b/>
        </w:rPr>
      </w:pPr>
      <w:r w:rsidRPr="00811C31">
        <w:rPr>
          <w:rFonts w:ascii="Arial" w:hAnsi="Arial" w:cs="Arial"/>
          <w:b/>
        </w:rPr>
        <w:t>(Miguel Otero Silva, Casas muertas)</w:t>
      </w:r>
    </w:p>
    <w:p w:rsidR="004C6BC3" w:rsidRPr="004C6BC3" w:rsidRDefault="004C6BC3" w:rsidP="00966718">
      <w:pPr>
        <w:pStyle w:val="Prrafodelista"/>
        <w:spacing w:after="0" w:line="240" w:lineRule="auto"/>
        <w:jc w:val="both"/>
        <w:rPr>
          <w:rFonts w:ascii="Arial" w:hAnsi="Arial" w:cs="Arial"/>
        </w:rPr>
      </w:pPr>
      <w:r w:rsidRPr="004C6BC3">
        <w:rPr>
          <w:rFonts w:ascii="Arial" w:hAnsi="Arial" w:cs="Arial"/>
        </w:rPr>
        <w:t xml:space="preserve"> </w:t>
      </w:r>
    </w:p>
    <w:p w:rsidR="004C6BC3" w:rsidRDefault="004C6BC3" w:rsidP="00966718">
      <w:pPr>
        <w:pStyle w:val="Prrafodelista"/>
        <w:numPr>
          <w:ilvl w:val="0"/>
          <w:numId w:val="7"/>
        </w:numPr>
        <w:spacing w:after="0" w:line="240" w:lineRule="auto"/>
        <w:jc w:val="both"/>
        <w:rPr>
          <w:rFonts w:ascii="Arial" w:hAnsi="Arial" w:cs="Arial"/>
        </w:rPr>
      </w:pPr>
      <w:r w:rsidRPr="00966718">
        <w:rPr>
          <w:rFonts w:ascii="Arial" w:hAnsi="Arial" w:cs="Arial"/>
          <w:b/>
        </w:rPr>
        <w:t>Focaliza</w:t>
      </w:r>
      <w:r w:rsidR="00966718">
        <w:rPr>
          <w:rFonts w:ascii="Arial" w:hAnsi="Arial" w:cs="Arial"/>
          <w:b/>
        </w:rPr>
        <w:t>ción interna</w:t>
      </w:r>
      <w:r w:rsidRPr="00966718">
        <w:rPr>
          <w:rFonts w:ascii="Arial" w:hAnsi="Arial" w:cs="Arial"/>
          <w:b/>
        </w:rPr>
        <w:t>.</w:t>
      </w:r>
      <w:r w:rsidRPr="004C6BC3">
        <w:rPr>
          <w:rFonts w:ascii="Arial" w:hAnsi="Arial" w:cs="Arial"/>
        </w:rPr>
        <w:t xml:space="preserve"> Es la perspectiva que adopta el narrador que, para relatar la historia, lo hace desde dentro de un personaje, adoptando ambos roles: </w:t>
      </w:r>
      <w:r w:rsidRPr="00CD621D">
        <w:rPr>
          <w:rFonts w:ascii="Arial" w:hAnsi="Arial" w:cs="Arial"/>
          <w:b/>
        </w:rPr>
        <w:t>narrador y personaje</w:t>
      </w:r>
      <w:r w:rsidRPr="004C6BC3">
        <w:rPr>
          <w:rFonts w:ascii="Arial" w:hAnsi="Arial" w:cs="Arial"/>
        </w:rPr>
        <w:t xml:space="preserve">, el cual puede ser protagonista o secundario. Cualquiera que sea el personaje a través del cual hace su relato el narrador, es a partir de él que vemos a los otros personajes, los acontecimientos y espacios donde se desarrolla la acción. Por todo esto, este narrador de </w:t>
      </w:r>
      <w:r w:rsidRPr="00CD621D">
        <w:rPr>
          <w:rFonts w:ascii="Arial" w:hAnsi="Arial" w:cs="Arial"/>
          <w:b/>
        </w:rPr>
        <w:t>focalización interna es subjetivo</w:t>
      </w:r>
      <w:r w:rsidRPr="004C6BC3">
        <w:rPr>
          <w:rFonts w:ascii="Arial" w:hAnsi="Arial" w:cs="Arial"/>
        </w:rPr>
        <w:t>, es decir, está comprometido con el relato y con la visión del personaje. Sabe lo mismo que el personaje. (Narrador protagonista / personaje)</w:t>
      </w:r>
      <w:r w:rsidR="00B64964">
        <w:rPr>
          <w:rFonts w:ascii="Arial" w:hAnsi="Arial" w:cs="Arial"/>
        </w:rPr>
        <w:t xml:space="preserve">. </w:t>
      </w:r>
    </w:p>
    <w:p w:rsidR="00B64964" w:rsidRDefault="00B64964" w:rsidP="00B64964">
      <w:pPr>
        <w:pStyle w:val="Prrafodelista"/>
        <w:spacing w:after="0" w:line="240" w:lineRule="auto"/>
        <w:ind w:left="1080"/>
        <w:jc w:val="both"/>
        <w:rPr>
          <w:rFonts w:ascii="Arial" w:hAnsi="Arial" w:cs="Arial"/>
          <w:b/>
        </w:rPr>
      </w:pPr>
    </w:p>
    <w:p w:rsidR="00B64964" w:rsidRPr="00B64964" w:rsidRDefault="00B64964" w:rsidP="00B64964">
      <w:pPr>
        <w:pStyle w:val="Prrafodelista"/>
        <w:spacing w:after="0" w:line="240" w:lineRule="auto"/>
        <w:ind w:left="1080"/>
        <w:jc w:val="both"/>
        <w:rPr>
          <w:rFonts w:ascii="Arial" w:hAnsi="Arial" w:cs="Arial"/>
        </w:rPr>
      </w:pPr>
      <w:r>
        <w:rPr>
          <w:rFonts w:ascii="Arial" w:hAnsi="Arial" w:cs="Arial"/>
          <w:b/>
        </w:rPr>
        <w:t xml:space="preserve">EJEMPLO: </w:t>
      </w:r>
      <w:r w:rsidRPr="00B64964">
        <w:rPr>
          <w:rFonts w:ascii="Arial" w:hAnsi="Arial" w:cs="Arial"/>
        </w:rPr>
        <w:t xml:space="preserve">“Mucho tiempo he estado acostándome temprano. A veces, apenas había apagado la bujía, </w:t>
      </w:r>
      <w:proofErr w:type="spellStart"/>
      <w:r w:rsidRPr="00B64964">
        <w:rPr>
          <w:rFonts w:ascii="Arial" w:hAnsi="Arial" w:cs="Arial"/>
        </w:rPr>
        <w:t>cerrábanse</w:t>
      </w:r>
      <w:proofErr w:type="spellEnd"/>
      <w:r w:rsidRPr="00B64964">
        <w:rPr>
          <w:rFonts w:ascii="Arial" w:hAnsi="Arial" w:cs="Arial"/>
        </w:rPr>
        <w:t xml:space="preserve"> </w:t>
      </w:r>
      <w:proofErr w:type="gramStart"/>
      <w:r w:rsidRPr="00B64964">
        <w:rPr>
          <w:rFonts w:ascii="Arial" w:hAnsi="Arial" w:cs="Arial"/>
        </w:rPr>
        <w:t>mis ojos tan presto</w:t>
      </w:r>
      <w:proofErr w:type="gramEnd"/>
      <w:r w:rsidRPr="00B64964">
        <w:rPr>
          <w:rFonts w:ascii="Arial" w:hAnsi="Arial" w:cs="Arial"/>
        </w:rPr>
        <w:t xml:space="preserve">, que ni tiempo tenía para decirme: Ya me duermo. Y media hora después </w:t>
      </w:r>
      <w:proofErr w:type="spellStart"/>
      <w:r w:rsidRPr="00B64964">
        <w:rPr>
          <w:rFonts w:ascii="Arial" w:hAnsi="Arial" w:cs="Arial"/>
        </w:rPr>
        <w:t>despertábame</w:t>
      </w:r>
      <w:proofErr w:type="spellEnd"/>
      <w:r w:rsidRPr="00B64964">
        <w:rPr>
          <w:rFonts w:ascii="Arial" w:hAnsi="Arial" w:cs="Arial"/>
        </w:rPr>
        <w:t xml:space="preserve"> la idea de que ya era hora de ir a buscar el sueño; quería dejar el libro, que se me figuraba tener aún entre las manos, y apagar de un soplo la luz; durante mi sueño no había cesado de reflexionar sobre lo recién leído, pero era muy particular el tono que tomaban esas reflexiones, porque me parecía que yo pasaba a convertirme en el tema de la obra”</w:t>
      </w:r>
    </w:p>
    <w:p w:rsidR="00B64964" w:rsidRPr="00B64964" w:rsidRDefault="00B64964" w:rsidP="00B64964">
      <w:pPr>
        <w:pStyle w:val="Prrafodelista"/>
        <w:spacing w:after="0" w:line="240" w:lineRule="auto"/>
        <w:ind w:left="1080"/>
        <w:jc w:val="both"/>
        <w:rPr>
          <w:rFonts w:ascii="Arial" w:hAnsi="Arial" w:cs="Arial"/>
        </w:rPr>
      </w:pPr>
    </w:p>
    <w:p w:rsidR="00B64964" w:rsidRPr="00B64964" w:rsidRDefault="00B64964" w:rsidP="00B64964">
      <w:pPr>
        <w:pStyle w:val="Prrafodelista"/>
        <w:spacing w:after="0" w:line="240" w:lineRule="auto"/>
        <w:ind w:left="1080"/>
        <w:jc w:val="right"/>
        <w:rPr>
          <w:rFonts w:ascii="Arial" w:hAnsi="Arial" w:cs="Arial"/>
          <w:b/>
        </w:rPr>
      </w:pPr>
      <w:r w:rsidRPr="00B64964">
        <w:rPr>
          <w:rFonts w:ascii="Arial" w:hAnsi="Arial" w:cs="Arial"/>
          <w:b/>
        </w:rPr>
        <w:t>(Marcel Proust, En busca del tiempo perdido)</w:t>
      </w:r>
    </w:p>
    <w:p w:rsidR="004C6BC3" w:rsidRPr="00B64964" w:rsidRDefault="004C6BC3" w:rsidP="00B64964">
      <w:pPr>
        <w:spacing w:after="0" w:line="240" w:lineRule="auto"/>
        <w:jc w:val="both"/>
        <w:rPr>
          <w:rFonts w:ascii="Arial" w:hAnsi="Arial" w:cs="Arial"/>
        </w:rPr>
      </w:pPr>
    </w:p>
    <w:p w:rsidR="004C6BC3" w:rsidRDefault="004C6BC3" w:rsidP="00CD621D">
      <w:pPr>
        <w:pStyle w:val="Prrafodelista"/>
        <w:numPr>
          <w:ilvl w:val="0"/>
          <w:numId w:val="7"/>
        </w:numPr>
        <w:spacing w:after="0" w:line="240" w:lineRule="auto"/>
        <w:jc w:val="both"/>
        <w:rPr>
          <w:rFonts w:ascii="Arial" w:hAnsi="Arial" w:cs="Arial"/>
        </w:rPr>
      </w:pPr>
      <w:r w:rsidRPr="00CD621D">
        <w:rPr>
          <w:rFonts w:ascii="Arial" w:hAnsi="Arial" w:cs="Arial"/>
          <w:b/>
        </w:rPr>
        <w:t>Focalización externa</w:t>
      </w:r>
      <w:r w:rsidR="00CD621D">
        <w:rPr>
          <w:rFonts w:ascii="Arial" w:hAnsi="Arial" w:cs="Arial"/>
        </w:rPr>
        <w:t>: V</w:t>
      </w:r>
      <w:r w:rsidRPr="004C6BC3">
        <w:rPr>
          <w:rFonts w:ascii="Arial" w:hAnsi="Arial" w:cs="Arial"/>
        </w:rPr>
        <w:t xml:space="preserve">isión externa del hecho. </w:t>
      </w:r>
      <w:r w:rsidRPr="002B01B3">
        <w:rPr>
          <w:rFonts w:ascii="Arial" w:hAnsi="Arial" w:cs="Arial"/>
          <w:b/>
        </w:rPr>
        <w:t>Objetivismo extremo</w:t>
      </w:r>
      <w:r w:rsidRPr="004C6BC3">
        <w:rPr>
          <w:rFonts w:ascii="Arial" w:hAnsi="Arial" w:cs="Arial"/>
        </w:rPr>
        <w:t xml:space="preserve">. Sabe menos que lo personajes. No tiene acceso a la conciencia del </w:t>
      </w:r>
      <w:r w:rsidR="003710D2">
        <w:rPr>
          <w:rFonts w:ascii="Arial" w:hAnsi="Arial" w:cs="Arial"/>
        </w:rPr>
        <w:t>personaje. (Narrador</w:t>
      </w:r>
      <w:r w:rsidR="00DB79B6">
        <w:rPr>
          <w:rFonts w:ascii="Arial" w:hAnsi="Arial" w:cs="Arial"/>
        </w:rPr>
        <w:t>:</w:t>
      </w:r>
      <w:r w:rsidR="00E5478A">
        <w:rPr>
          <w:rFonts w:ascii="Arial" w:hAnsi="Arial" w:cs="Arial"/>
        </w:rPr>
        <w:t xml:space="preserve"> </w:t>
      </w:r>
      <w:r w:rsidRPr="004C6BC3">
        <w:rPr>
          <w:rFonts w:ascii="Arial" w:hAnsi="Arial" w:cs="Arial"/>
        </w:rPr>
        <w:t>conocimiento relativo)</w:t>
      </w:r>
    </w:p>
    <w:p w:rsidR="00B64964" w:rsidRDefault="00B64964" w:rsidP="00B64964">
      <w:pPr>
        <w:pStyle w:val="Prrafodelista"/>
        <w:spacing w:after="0" w:line="240" w:lineRule="auto"/>
        <w:ind w:left="1080"/>
        <w:jc w:val="both"/>
        <w:rPr>
          <w:rFonts w:ascii="Arial" w:hAnsi="Arial" w:cs="Arial"/>
          <w:b/>
        </w:rPr>
      </w:pPr>
    </w:p>
    <w:p w:rsidR="00B64964" w:rsidRPr="004C6BC3" w:rsidRDefault="00B64964" w:rsidP="00B64964">
      <w:pPr>
        <w:pStyle w:val="Prrafodelista"/>
        <w:spacing w:after="0" w:line="240" w:lineRule="auto"/>
        <w:ind w:left="1080"/>
        <w:jc w:val="both"/>
        <w:rPr>
          <w:rFonts w:ascii="Arial" w:hAnsi="Arial" w:cs="Arial"/>
        </w:rPr>
      </w:pPr>
      <w:r>
        <w:rPr>
          <w:rFonts w:ascii="Arial" w:hAnsi="Arial" w:cs="Arial"/>
          <w:b/>
        </w:rPr>
        <w:lastRenderedPageBreak/>
        <w:t>EJEMPLO: “</w:t>
      </w:r>
      <w:r w:rsidRPr="00B64964">
        <w:rPr>
          <w:rFonts w:ascii="Arial" w:hAnsi="Arial" w:cs="Arial"/>
        </w:rPr>
        <w:t>Sus manos sostuvieron su cabello por largo rato. Apretujada contra su cuerpo, aquel abrazo pareció ser eterno, sus rostros mostraban el dolor de los dos amantes. Sin embargo ella se apartó forzosamente para luego salir rápidamente de aquella habitación”.</w:t>
      </w:r>
    </w:p>
    <w:p w:rsidR="004C6BC3" w:rsidRPr="004C6BC3" w:rsidRDefault="004C6BC3" w:rsidP="004C6BC3">
      <w:pPr>
        <w:pStyle w:val="Prrafodelista"/>
        <w:spacing w:after="0" w:line="240" w:lineRule="auto"/>
        <w:rPr>
          <w:rFonts w:ascii="Arial" w:hAnsi="Arial" w:cs="Arial"/>
        </w:rPr>
      </w:pPr>
    </w:p>
    <w:p w:rsidR="003710D2" w:rsidRPr="005E5864" w:rsidRDefault="002073E2" w:rsidP="003710D2">
      <w:pPr>
        <w:pStyle w:val="Prrafodelista"/>
        <w:numPr>
          <w:ilvl w:val="0"/>
          <w:numId w:val="4"/>
        </w:numPr>
        <w:spacing w:after="0" w:line="240" w:lineRule="auto"/>
        <w:rPr>
          <w:rFonts w:ascii="Arial" w:hAnsi="Arial" w:cs="Arial"/>
          <w:b/>
        </w:rPr>
      </w:pPr>
      <w:r w:rsidRPr="005E5864">
        <w:rPr>
          <w:rFonts w:ascii="Arial" w:hAnsi="Arial" w:cs="Arial"/>
          <w:b/>
        </w:rPr>
        <w:t>ESTILOS NAR</w:t>
      </w:r>
      <w:r w:rsidR="005E5864" w:rsidRPr="005E5864">
        <w:rPr>
          <w:rFonts w:ascii="Arial" w:hAnsi="Arial" w:cs="Arial"/>
          <w:b/>
        </w:rPr>
        <w:t xml:space="preserve">RATIVOS: </w:t>
      </w:r>
      <w:r w:rsidR="005E5864" w:rsidRPr="005E5864">
        <w:rPr>
          <w:rFonts w:ascii="Arial" w:hAnsi="Arial" w:cs="Arial"/>
        </w:rPr>
        <w:t xml:space="preserve">Elemento del mundo narrado que tiene relación con los diálogos de los personajes y cómo se muestran en la historia por el narrador. </w:t>
      </w:r>
      <w:r w:rsidR="005E5864">
        <w:rPr>
          <w:rFonts w:ascii="Arial" w:hAnsi="Arial" w:cs="Arial"/>
        </w:rPr>
        <w:t xml:space="preserve">Podemos encontrar tres: </w:t>
      </w:r>
    </w:p>
    <w:p w:rsidR="005E5864" w:rsidRPr="005E5864" w:rsidRDefault="005E5864" w:rsidP="005E5864">
      <w:pPr>
        <w:pStyle w:val="Prrafodelista"/>
        <w:spacing w:after="0" w:line="240" w:lineRule="auto"/>
        <w:rPr>
          <w:rFonts w:ascii="Arial" w:hAnsi="Arial" w:cs="Arial"/>
          <w:b/>
        </w:rPr>
      </w:pPr>
    </w:p>
    <w:p w:rsidR="004C6BC3" w:rsidRDefault="004C6BC3" w:rsidP="004266B0">
      <w:pPr>
        <w:pStyle w:val="Prrafodelista"/>
        <w:numPr>
          <w:ilvl w:val="0"/>
          <w:numId w:val="8"/>
        </w:numPr>
        <w:spacing w:after="0" w:line="240" w:lineRule="auto"/>
        <w:jc w:val="both"/>
        <w:rPr>
          <w:rFonts w:ascii="Arial" w:hAnsi="Arial" w:cs="Arial"/>
          <w:b/>
        </w:rPr>
      </w:pPr>
      <w:r w:rsidRPr="003710D2">
        <w:rPr>
          <w:rFonts w:ascii="Arial" w:hAnsi="Arial" w:cs="Arial"/>
          <w:b/>
        </w:rPr>
        <w:t xml:space="preserve">ESTILO </w:t>
      </w:r>
      <w:r w:rsidR="003710D2">
        <w:rPr>
          <w:rFonts w:ascii="Arial" w:hAnsi="Arial" w:cs="Arial"/>
          <w:b/>
        </w:rPr>
        <w:t xml:space="preserve">DIRECTO: </w:t>
      </w:r>
      <w:r w:rsidRPr="003710D2">
        <w:rPr>
          <w:rFonts w:ascii="Arial" w:hAnsi="Arial" w:cs="Arial"/>
        </w:rPr>
        <w:t xml:space="preserve">Propio de aquellos discursos en los que se citan las palabras o pensamientos de los personajes de manera textual. Suelen ir precedidos de los llamados “verba </w:t>
      </w:r>
      <w:proofErr w:type="spellStart"/>
      <w:r w:rsidRPr="003710D2">
        <w:rPr>
          <w:rFonts w:ascii="Arial" w:hAnsi="Arial" w:cs="Arial"/>
        </w:rPr>
        <w:t>dicendi</w:t>
      </w:r>
      <w:proofErr w:type="spellEnd"/>
      <w:r w:rsidRPr="003710D2">
        <w:rPr>
          <w:rFonts w:ascii="Arial" w:hAnsi="Arial" w:cs="Arial"/>
        </w:rPr>
        <w:t xml:space="preserve">”: </w:t>
      </w:r>
      <w:r w:rsidRPr="003710D2">
        <w:rPr>
          <w:rFonts w:ascii="Arial" w:hAnsi="Arial" w:cs="Arial"/>
          <w:b/>
        </w:rPr>
        <w:t>dijo,</w:t>
      </w:r>
      <w:r w:rsidRPr="003710D2">
        <w:rPr>
          <w:rFonts w:ascii="Arial" w:hAnsi="Arial" w:cs="Arial"/>
        </w:rPr>
        <w:t xml:space="preserve"> </w:t>
      </w:r>
      <w:r w:rsidRPr="003710D2">
        <w:rPr>
          <w:rFonts w:ascii="Arial" w:hAnsi="Arial" w:cs="Arial"/>
          <w:b/>
        </w:rPr>
        <w:t>pensó, respondió, manifestó...</w:t>
      </w:r>
    </w:p>
    <w:p w:rsidR="004266B0" w:rsidRPr="005E5864" w:rsidRDefault="004266B0" w:rsidP="005E5864">
      <w:pPr>
        <w:spacing w:after="0" w:line="240" w:lineRule="auto"/>
        <w:jc w:val="both"/>
        <w:rPr>
          <w:rFonts w:ascii="Arial" w:hAnsi="Arial" w:cs="Arial"/>
          <w:b/>
        </w:rPr>
      </w:pPr>
    </w:p>
    <w:p w:rsidR="004C6BC3" w:rsidRDefault="004C6BC3" w:rsidP="003710D2">
      <w:pPr>
        <w:pStyle w:val="Prrafodelista"/>
        <w:spacing w:after="0" w:line="240" w:lineRule="auto"/>
        <w:jc w:val="both"/>
        <w:rPr>
          <w:rFonts w:ascii="Arial" w:hAnsi="Arial" w:cs="Arial"/>
        </w:rPr>
      </w:pPr>
      <w:r w:rsidRPr="004266B0">
        <w:rPr>
          <w:rFonts w:ascii="Arial" w:hAnsi="Arial" w:cs="Arial"/>
          <w:b/>
        </w:rPr>
        <w:t>EJEMPLO:</w:t>
      </w:r>
      <w:r w:rsidRPr="004C6BC3">
        <w:rPr>
          <w:rFonts w:ascii="Arial" w:hAnsi="Arial" w:cs="Arial"/>
        </w:rPr>
        <w:t xml:space="preserve"> Discutió con su padre y le dijo: “me iré de casa  y no me volveréis a ver”.</w:t>
      </w:r>
    </w:p>
    <w:p w:rsidR="004266B0" w:rsidRPr="004C6BC3" w:rsidRDefault="004266B0" w:rsidP="003710D2">
      <w:pPr>
        <w:pStyle w:val="Prrafodelista"/>
        <w:spacing w:after="0" w:line="240" w:lineRule="auto"/>
        <w:jc w:val="both"/>
        <w:rPr>
          <w:rFonts w:ascii="Arial" w:hAnsi="Arial" w:cs="Arial"/>
        </w:rPr>
      </w:pPr>
    </w:p>
    <w:p w:rsidR="004C6BC3" w:rsidRPr="004266B0" w:rsidRDefault="004C6BC3" w:rsidP="003710D2">
      <w:pPr>
        <w:pStyle w:val="Prrafodelista"/>
        <w:spacing w:after="0" w:line="240" w:lineRule="auto"/>
        <w:jc w:val="both"/>
        <w:rPr>
          <w:rFonts w:ascii="Arial" w:hAnsi="Arial" w:cs="Arial"/>
          <w:b/>
        </w:rPr>
      </w:pPr>
      <w:r w:rsidRPr="004C6BC3">
        <w:rPr>
          <w:rFonts w:ascii="Arial" w:hAnsi="Arial" w:cs="Arial"/>
        </w:rPr>
        <w:t xml:space="preserve"> </w:t>
      </w:r>
      <w:r w:rsidRPr="004266B0">
        <w:rPr>
          <w:rFonts w:ascii="Arial" w:hAnsi="Arial" w:cs="Arial"/>
          <w:b/>
        </w:rPr>
        <w:t>TEXTO</w:t>
      </w:r>
    </w:p>
    <w:p w:rsidR="004C6BC3" w:rsidRPr="004C6BC3" w:rsidRDefault="004C6BC3" w:rsidP="003710D2">
      <w:pPr>
        <w:pStyle w:val="Prrafodelista"/>
        <w:spacing w:after="0" w:line="240" w:lineRule="auto"/>
        <w:jc w:val="both"/>
        <w:rPr>
          <w:rFonts w:ascii="Arial" w:hAnsi="Arial" w:cs="Arial"/>
        </w:rPr>
      </w:pPr>
      <w:r w:rsidRPr="004C6BC3">
        <w:rPr>
          <w:rFonts w:ascii="Arial" w:hAnsi="Arial" w:cs="Arial"/>
        </w:rPr>
        <w:t xml:space="preserve">              Llevaba poco más de un año de música con don Luis cuando me pasó una cosa extraordinaria. Después de salir de clase, me paré ante el escaparate de Calzados Faustino, en el Cantón. Estaba allí, con mi maletín, mirando aquellos zapatos como quien mira una película de Fred </w:t>
      </w:r>
      <w:proofErr w:type="spellStart"/>
      <w:r w:rsidRPr="004C6BC3">
        <w:rPr>
          <w:rFonts w:ascii="Arial" w:hAnsi="Arial" w:cs="Arial"/>
        </w:rPr>
        <w:t>Astaire</w:t>
      </w:r>
      <w:proofErr w:type="spellEnd"/>
      <w:r w:rsidRPr="004C6BC3">
        <w:rPr>
          <w:rFonts w:ascii="Arial" w:hAnsi="Arial" w:cs="Arial"/>
        </w:rPr>
        <w:t>,  y se acercó un hombre muy grandote, calvo,  la frente enorme como el dintel de una puerta.</w:t>
      </w:r>
    </w:p>
    <w:p w:rsidR="004C6BC3" w:rsidRPr="004C6BC3" w:rsidRDefault="004C6BC3" w:rsidP="003710D2">
      <w:pPr>
        <w:pStyle w:val="Prrafodelista"/>
        <w:spacing w:after="0" w:line="240" w:lineRule="auto"/>
        <w:jc w:val="both"/>
        <w:rPr>
          <w:rFonts w:ascii="Arial" w:hAnsi="Arial" w:cs="Arial"/>
        </w:rPr>
      </w:pPr>
    </w:p>
    <w:p w:rsidR="004C6BC3" w:rsidRPr="004C6BC3" w:rsidRDefault="004C6BC3" w:rsidP="004266B0">
      <w:pPr>
        <w:pStyle w:val="Prrafodelista"/>
        <w:spacing w:after="0" w:line="240" w:lineRule="auto"/>
        <w:rPr>
          <w:rFonts w:ascii="Arial" w:hAnsi="Arial" w:cs="Arial"/>
        </w:rPr>
      </w:pPr>
      <w:r w:rsidRPr="004C6BC3">
        <w:rPr>
          <w:rFonts w:ascii="Arial" w:hAnsi="Arial" w:cs="Arial"/>
        </w:rPr>
        <w:t>-¿Qué llevas ahí, chaval?  -me preguntó sin más.</w:t>
      </w:r>
    </w:p>
    <w:p w:rsidR="004C6BC3" w:rsidRPr="004C6BC3" w:rsidRDefault="004C6BC3" w:rsidP="004266B0">
      <w:pPr>
        <w:pStyle w:val="Prrafodelista"/>
        <w:spacing w:after="0" w:line="240" w:lineRule="auto"/>
        <w:rPr>
          <w:rFonts w:ascii="Arial" w:hAnsi="Arial" w:cs="Arial"/>
        </w:rPr>
      </w:pPr>
    </w:p>
    <w:p w:rsidR="004C6BC3" w:rsidRPr="004C6BC3" w:rsidRDefault="004C6BC3" w:rsidP="004266B0">
      <w:pPr>
        <w:pStyle w:val="Prrafodelista"/>
        <w:spacing w:after="0" w:line="240" w:lineRule="auto"/>
        <w:rPr>
          <w:rFonts w:ascii="Arial" w:hAnsi="Arial" w:cs="Arial"/>
        </w:rPr>
      </w:pPr>
      <w:r w:rsidRPr="004C6BC3">
        <w:rPr>
          <w:rFonts w:ascii="Arial" w:hAnsi="Arial" w:cs="Arial"/>
        </w:rPr>
        <w:t>-¿Quién, yo?</w:t>
      </w:r>
    </w:p>
    <w:p w:rsidR="004C6BC3" w:rsidRPr="004C6BC3" w:rsidRDefault="004C6BC3" w:rsidP="004266B0">
      <w:pPr>
        <w:pStyle w:val="Prrafodelista"/>
        <w:spacing w:after="0" w:line="240" w:lineRule="auto"/>
        <w:rPr>
          <w:rFonts w:ascii="Arial" w:hAnsi="Arial" w:cs="Arial"/>
        </w:rPr>
      </w:pPr>
    </w:p>
    <w:p w:rsidR="004C6BC3" w:rsidRPr="004C6BC3" w:rsidRDefault="004C6BC3" w:rsidP="004266B0">
      <w:pPr>
        <w:pStyle w:val="Prrafodelista"/>
        <w:spacing w:after="0" w:line="240" w:lineRule="auto"/>
        <w:rPr>
          <w:rFonts w:ascii="Arial" w:hAnsi="Arial" w:cs="Arial"/>
        </w:rPr>
      </w:pPr>
      <w:r w:rsidRPr="004C6BC3">
        <w:rPr>
          <w:rFonts w:ascii="Arial" w:hAnsi="Arial" w:cs="Arial"/>
        </w:rPr>
        <w:t>-Sí, tú. ¿Es un instrumento, no?</w:t>
      </w:r>
    </w:p>
    <w:p w:rsidR="004C6BC3" w:rsidRPr="004C6BC3" w:rsidRDefault="004C6BC3" w:rsidP="004266B0">
      <w:pPr>
        <w:pStyle w:val="Prrafodelista"/>
        <w:spacing w:after="0" w:line="240" w:lineRule="auto"/>
        <w:rPr>
          <w:rFonts w:ascii="Arial" w:hAnsi="Arial" w:cs="Arial"/>
        </w:rPr>
      </w:pPr>
    </w:p>
    <w:p w:rsidR="004C6BC3" w:rsidRPr="004C6BC3" w:rsidRDefault="004C6BC3" w:rsidP="004266B0">
      <w:pPr>
        <w:pStyle w:val="Prrafodelista"/>
        <w:spacing w:after="0" w:line="240" w:lineRule="auto"/>
        <w:rPr>
          <w:rFonts w:ascii="Arial" w:hAnsi="Arial" w:cs="Arial"/>
        </w:rPr>
      </w:pPr>
      <w:r w:rsidRPr="004C6BC3">
        <w:rPr>
          <w:rFonts w:ascii="Arial" w:hAnsi="Arial" w:cs="Arial"/>
        </w:rPr>
        <w:t>-Es un saxo.</w:t>
      </w:r>
    </w:p>
    <w:p w:rsidR="004C6BC3" w:rsidRPr="004C6BC3" w:rsidRDefault="004C6BC3" w:rsidP="003710D2">
      <w:pPr>
        <w:pStyle w:val="Prrafodelista"/>
        <w:spacing w:after="0" w:line="240" w:lineRule="auto"/>
        <w:jc w:val="both"/>
        <w:rPr>
          <w:rFonts w:ascii="Arial" w:hAnsi="Arial" w:cs="Arial"/>
        </w:rPr>
      </w:pPr>
    </w:p>
    <w:p w:rsidR="004C6BC3" w:rsidRPr="004C6BC3" w:rsidRDefault="004266B0" w:rsidP="004266B0">
      <w:pPr>
        <w:pStyle w:val="Prrafodelista"/>
        <w:spacing w:after="0" w:line="240" w:lineRule="auto"/>
        <w:rPr>
          <w:rFonts w:ascii="Arial" w:hAnsi="Arial" w:cs="Arial"/>
        </w:rPr>
      </w:pPr>
      <w:r>
        <w:rPr>
          <w:rFonts w:ascii="Arial" w:hAnsi="Arial" w:cs="Arial"/>
        </w:rPr>
        <w:t xml:space="preserve"> </w:t>
      </w:r>
      <w:r w:rsidR="004C6BC3" w:rsidRPr="004C6BC3">
        <w:rPr>
          <w:rFonts w:ascii="Arial" w:hAnsi="Arial" w:cs="Arial"/>
        </w:rPr>
        <w:t>-¿Un saxo? Ya decía yo que tenía que ser un saxo. ¿Sabes tocarlo?</w:t>
      </w:r>
    </w:p>
    <w:p w:rsidR="004C6BC3" w:rsidRPr="004C6BC3" w:rsidRDefault="004C6BC3" w:rsidP="004266B0">
      <w:pPr>
        <w:pStyle w:val="Prrafodelista"/>
        <w:spacing w:after="0" w:line="240" w:lineRule="auto"/>
        <w:rPr>
          <w:rFonts w:ascii="Arial" w:hAnsi="Arial" w:cs="Arial"/>
        </w:rPr>
      </w:pPr>
    </w:p>
    <w:p w:rsidR="004C6BC3" w:rsidRPr="004C6BC3" w:rsidRDefault="004C6BC3" w:rsidP="004266B0">
      <w:pPr>
        <w:pStyle w:val="Prrafodelista"/>
        <w:spacing w:after="0" w:line="240" w:lineRule="auto"/>
        <w:rPr>
          <w:rFonts w:ascii="Arial" w:hAnsi="Arial" w:cs="Arial"/>
        </w:rPr>
      </w:pPr>
      <w:r w:rsidRPr="004C6BC3">
        <w:rPr>
          <w:rFonts w:ascii="Arial" w:hAnsi="Arial" w:cs="Arial"/>
        </w:rPr>
        <w:t>Recordé la mirada paciente del maestro. Vas bien, vas bien. Pero había momentos en que don Luis no podía disimular y la desazón asomaba en sus ojos como si, en efecto, yo hubiese dejado caer al suelo una valiosa pieza de vidrio.</w:t>
      </w:r>
    </w:p>
    <w:p w:rsidR="004C6BC3" w:rsidRPr="004C6BC3" w:rsidRDefault="004C6BC3" w:rsidP="004266B0">
      <w:pPr>
        <w:pStyle w:val="Prrafodelista"/>
        <w:spacing w:after="0" w:line="240" w:lineRule="auto"/>
        <w:rPr>
          <w:rFonts w:ascii="Arial" w:hAnsi="Arial" w:cs="Arial"/>
        </w:rPr>
      </w:pPr>
    </w:p>
    <w:p w:rsidR="004C6BC3" w:rsidRPr="004C6BC3" w:rsidRDefault="004266B0" w:rsidP="004266B0">
      <w:pPr>
        <w:pStyle w:val="Prrafodelista"/>
        <w:spacing w:after="0" w:line="240" w:lineRule="auto"/>
        <w:rPr>
          <w:rFonts w:ascii="Arial" w:hAnsi="Arial" w:cs="Arial"/>
        </w:rPr>
      </w:pPr>
      <w:r>
        <w:rPr>
          <w:rFonts w:ascii="Arial" w:hAnsi="Arial" w:cs="Arial"/>
        </w:rPr>
        <w:t xml:space="preserve"> </w:t>
      </w:r>
      <w:r w:rsidR="004C6BC3" w:rsidRPr="004C6BC3">
        <w:rPr>
          <w:rFonts w:ascii="Arial" w:hAnsi="Arial" w:cs="Arial"/>
        </w:rPr>
        <w:t>-Sí, claro que sabes  -decía ahora aquel extraño que nunca me había escuchado tocar-.  Seguro que sabes.</w:t>
      </w:r>
    </w:p>
    <w:p w:rsidR="004C6BC3" w:rsidRPr="004266B0" w:rsidRDefault="004C6BC3" w:rsidP="004266B0">
      <w:pPr>
        <w:pStyle w:val="Prrafodelista"/>
        <w:spacing w:after="0" w:line="240" w:lineRule="auto"/>
        <w:jc w:val="right"/>
        <w:rPr>
          <w:rFonts w:ascii="Arial" w:hAnsi="Arial" w:cs="Arial"/>
          <w:b/>
        </w:rPr>
      </w:pPr>
      <w:r w:rsidRPr="004266B0">
        <w:rPr>
          <w:rFonts w:ascii="Arial" w:hAnsi="Arial" w:cs="Arial"/>
          <w:b/>
        </w:rPr>
        <w:t xml:space="preserve">                                                                              (MANUEL RIVAS: ¿Qué me quieres, amor?)</w:t>
      </w:r>
    </w:p>
    <w:p w:rsidR="004C6BC3" w:rsidRDefault="004C6BC3" w:rsidP="003710D2">
      <w:pPr>
        <w:pStyle w:val="Prrafodelista"/>
        <w:spacing w:after="0" w:line="240" w:lineRule="auto"/>
        <w:jc w:val="both"/>
        <w:rPr>
          <w:rFonts w:ascii="Arial" w:hAnsi="Arial" w:cs="Arial"/>
        </w:rPr>
      </w:pPr>
    </w:p>
    <w:p w:rsidR="004266B0" w:rsidRPr="004266B0" w:rsidRDefault="004266B0" w:rsidP="003710D2">
      <w:pPr>
        <w:pStyle w:val="Prrafodelista"/>
        <w:spacing w:after="0" w:line="240" w:lineRule="auto"/>
        <w:jc w:val="both"/>
        <w:rPr>
          <w:rFonts w:ascii="Arial" w:hAnsi="Arial" w:cs="Arial"/>
          <w:b/>
        </w:rPr>
      </w:pPr>
    </w:p>
    <w:p w:rsidR="004A6811" w:rsidRDefault="004C6BC3" w:rsidP="004A6811">
      <w:pPr>
        <w:pStyle w:val="Prrafodelista"/>
        <w:numPr>
          <w:ilvl w:val="0"/>
          <w:numId w:val="8"/>
        </w:numPr>
        <w:spacing w:after="0" w:line="240" w:lineRule="auto"/>
        <w:jc w:val="both"/>
        <w:rPr>
          <w:rFonts w:ascii="Arial" w:hAnsi="Arial" w:cs="Arial"/>
        </w:rPr>
      </w:pPr>
      <w:r w:rsidRPr="004266B0">
        <w:rPr>
          <w:rFonts w:ascii="Arial" w:hAnsi="Arial" w:cs="Arial"/>
          <w:b/>
        </w:rPr>
        <w:t>EST</w:t>
      </w:r>
      <w:r w:rsidR="004266B0">
        <w:rPr>
          <w:rFonts w:ascii="Arial" w:hAnsi="Arial" w:cs="Arial"/>
          <w:b/>
        </w:rPr>
        <w:t>I</w:t>
      </w:r>
      <w:r w:rsidRPr="004266B0">
        <w:rPr>
          <w:rFonts w:ascii="Arial" w:hAnsi="Arial" w:cs="Arial"/>
          <w:b/>
        </w:rPr>
        <w:t>LO INDIRECTO</w:t>
      </w:r>
      <w:r w:rsidRPr="004C6BC3">
        <w:rPr>
          <w:rFonts w:ascii="Arial" w:hAnsi="Arial" w:cs="Arial"/>
        </w:rPr>
        <w:t xml:space="preserve">: El narrador con sus propias palabras resume las frases o pensamientos de los personajes. </w:t>
      </w:r>
    </w:p>
    <w:p w:rsidR="004A6811" w:rsidRDefault="004A6811" w:rsidP="004A6811">
      <w:pPr>
        <w:spacing w:after="0" w:line="240" w:lineRule="auto"/>
        <w:ind w:left="720"/>
        <w:jc w:val="both"/>
        <w:rPr>
          <w:rFonts w:ascii="Arial" w:hAnsi="Arial" w:cs="Arial"/>
        </w:rPr>
      </w:pPr>
    </w:p>
    <w:p w:rsidR="004C6BC3" w:rsidRPr="004A6811" w:rsidRDefault="004C6BC3" w:rsidP="004A6811">
      <w:pPr>
        <w:spacing w:after="0" w:line="240" w:lineRule="auto"/>
        <w:ind w:left="720"/>
        <w:jc w:val="both"/>
        <w:rPr>
          <w:rFonts w:ascii="Arial" w:hAnsi="Arial" w:cs="Arial"/>
        </w:rPr>
      </w:pPr>
      <w:r w:rsidRPr="004A6811">
        <w:rPr>
          <w:rFonts w:ascii="Arial" w:hAnsi="Arial" w:cs="Arial"/>
          <w:b/>
        </w:rPr>
        <w:t>EJEMPLO:</w:t>
      </w:r>
      <w:r w:rsidRPr="004A6811">
        <w:rPr>
          <w:rFonts w:ascii="Arial" w:hAnsi="Arial" w:cs="Arial"/>
        </w:rPr>
        <w:t xml:space="preserve"> Discutió con su padre y le dijo que se iría de casa y que no volverían a verla.</w:t>
      </w:r>
    </w:p>
    <w:p w:rsidR="004C6BC3" w:rsidRPr="004C6BC3" w:rsidRDefault="004C6BC3" w:rsidP="003710D2">
      <w:pPr>
        <w:pStyle w:val="Prrafodelista"/>
        <w:spacing w:after="0" w:line="240" w:lineRule="auto"/>
        <w:jc w:val="both"/>
        <w:rPr>
          <w:rFonts w:ascii="Arial" w:hAnsi="Arial" w:cs="Arial"/>
        </w:rPr>
      </w:pPr>
    </w:p>
    <w:p w:rsidR="004C6BC3" w:rsidRPr="004A6811" w:rsidRDefault="004C6BC3" w:rsidP="003710D2">
      <w:pPr>
        <w:pStyle w:val="Prrafodelista"/>
        <w:spacing w:after="0" w:line="240" w:lineRule="auto"/>
        <w:jc w:val="both"/>
        <w:rPr>
          <w:rFonts w:ascii="Arial" w:hAnsi="Arial" w:cs="Arial"/>
          <w:b/>
        </w:rPr>
      </w:pPr>
      <w:r w:rsidRPr="004A6811">
        <w:rPr>
          <w:rFonts w:ascii="Arial" w:hAnsi="Arial" w:cs="Arial"/>
          <w:b/>
        </w:rPr>
        <w:t>TEXTO:</w:t>
      </w:r>
    </w:p>
    <w:p w:rsidR="004A6811" w:rsidRDefault="004C6BC3" w:rsidP="003710D2">
      <w:pPr>
        <w:pStyle w:val="Prrafodelista"/>
        <w:spacing w:after="0" w:line="240" w:lineRule="auto"/>
        <w:jc w:val="both"/>
        <w:rPr>
          <w:rFonts w:ascii="Arial" w:hAnsi="Arial" w:cs="Arial"/>
        </w:rPr>
      </w:pPr>
      <w:r w:rsidRPr="004C6BC3">
        <w:rPr>
          <w:rFonts w:ascii="Arial" w:hAnsi="Arial" w:cs="Arial"/>
        </w:rPr>
        <w:t>“Después, mientras se secaba, el forastero le suplicó con los ojos llenos de lágrimas que se casara con él. Ella le contestó sinceramente que nunca se casaría con un hombre tan simple que perdía casi una hora, y h</w:t>
      </w:r>
      <w:r w:rsidR="004A6811">
        <w:rPr>
          <w:rFonts w:ascii="Arial" w:hAnsi="Arial" w:cs="Arial"/>
        </w:rPr>
        <w:t>asta se quedaba sin almorzar, so</w:t>
      </w:r>
      <w:r w:rsidRPr="004C6BC3">
        <w:rPr>
          <w:rFonts w:ascii="Arial" w:hAnsi="Arial" w:cs="Arial"/>
        </w:rPr>
        <w:t xml:space="preserve">lo por ver bañarse a una mujer”. </w:t>
      </w:r>
    </w:p>
    <w:p w:rsidR="004C6BC3" w:rsidRPr="004A6811" w:rsidRDefault="004C6BC3" w:rsidP="004A6811">
      <w:pPr>
        <w:pStyle w:val="Prrafodelista"/>
        <w:spacing w:after="0" w:line="240" w:lineRule="auto"/>
        <w:jc w:val="right"/>
        <w:rPr>
          <w:rFonts w:ascii="Arial" w:hAnsi="Arial" w:cs="Arial"/>
          <w:b/>
        </w:rPr>
      </w:pPr>
      <w:r w:rsidRPr="004A6811">
        <w:rPr>
          <w:rFonts w:ascii="Arial" w:hAnsi="Arial" w:cs="Arial"/>
          <w:b/>
        </w:rPr>
        <w:t>(Cien años de soledad)</w:t>
      </w:r>
    </w:p>
    <w:p w:rsidR="004C6BC3" w:rsidRPr="004C6BC3" w:rsidRDefault="004C6BC3" w:rsidP="003710D2">
      <w:pPr>
        <w:pStyle w:val="Prrafodelista"/>
        <w:spacing w:after="0" w:line="240" w:lineRule="auto"/>
        <w:jc w:val="both"/>
        <w:rPr>
          <w:rFonts w:ascii="Arial" w:hAnsi="Arial" w:cs="Arial"/>
        </w:rPr>
      </w:pPr>
      <w:r w:rsidRPr="004C6BC3">
        <w:rPr>
          <w:rFonts w:ascii="Arial" w:hAnsi="Arial" w:cs="Arial"/>
        </w:rPr>
        <w:t xml:space="preserve"> </w:t>
      </w:r>
    </w:p>
    <w:p w:rsidR="004C6BC3" w:rsidRPr="004C6BC3" w:rsidRDefault="004C6BC3" w:rsidP="003710D2">
      <w:pPr>
        <w:pStyle w:val="Prrafodelista"/>
        <w:spacing w:after="0" w:line="240" w:lineRule="auto"/>
        <w:jc w:val="both"/>
        <w:rPr>
          <w:rFonts w:ascii="Arial" w:hAnsi="Arial" w:cs="Arial"/>
        </w:rPr>
      </w:pPr>
      <w:r w:rsidRPr="004A6811">
        <w:rPr>
          <w:rFonts w:ascii="Arial" w:hAnsi="Arial" w:cs="Arial"/>
          <w:b/>
        </w:rPr>
        <w:t>c) ESTILO INDIRECTO LIBRE:</w:t>
      </w:r>
      <w:r w:rsidRPr="004C6BC3">
        <w:rPr>
          <w:rFonts w:ascii="Arial" w:hAnsi="Arial" w:cs="Arial"/>
        </w:rPr>
        <w:t xml:space="preserve"> Se refleja el pensamiento del personaje sin prescindir de la tercera persona del narrador. </w:t>
      </w:r>
    </w:p>
    <w:p w:rsidR="004C6BC3" w:rsidRPr="004C6BC3" w:rsidRDefault="004C6BC3" w:rsidP="003710D2">
      <w:pPr>
        <w:pStyle w:val="Prrafodelista"/>
        <w:spacing w:after="0" w:line="240" w:lineRule="auto"/>
        <w:jc w:val="both"/>
        <w:rPr>
          <w:rFonts w:ascii="Arial" w:hAnsi="Arial" w:cs="Arial"/>
        </w:rPr>
      </w:pPr>
      <w:r w:rsidRPr="004C6BC3">
        <w:rPr>
          <w:rFonts w:ascii="Arial" w:hAnsi="Arial" w:cs="Arial"/>
        </w:rPr>
        <w:t>Es una variante del estilo indirecto, en la que, dentro del discurso del narrador y sin anunciarse la intervención por un verbo como hablar, pedir, o manifestar, se expresa el contenido de una intervención de un personaje en el estilo y vocabulario propios del personaje (y no del narrador).</w:t>
      </w:r>
    </w:p>
    <w:p w:rsidR="004C6BC3" w:rsidRDefault="004C6BC3" w:rsidP="003710D2">
      <w:pPr>
        <w:pStyle w:val="Prrafodelista"/>
        <w:spacing w:after="0" w:line="240" w:lineRule="auto"/>
        <w:jc w:val="both"/>
        <w:rPr>
          <w:rFonts w:ascii="Arial" w:hAnsi="Arial" w:cs="Arial"/>
        </w:rPr>
      </w:pPr>
      <w:r w:rsidRPr="004C6BC3">
        <w:rPr>
          <w:rFonts w:ascii="Arial" w:hAnsi="Arial" w:cs="Arial"/>
        </w:rPr>
        <w:t>Muchas veces es difícil distinguir si un discurso de este tipo es interior (lo que se piensa) o exterior (lo que se dice), si pertenece al narrador o al personaje. Parte del atractivo de este tipo reside precisamente en su ambigüedad y en el hecho de que el discurso del narrador se vea afectado por la voz de uno de sus personajes.</w:t>
      </w:r>
    </w:p>
    <w:p w:rsidR="004A6811" w:rsidRDefault="004A6811" w:rsidP="003710D2">
      <w:pPr>
        <w:pStyle w:val="Prrafodelista"/>
        <w:spacing w:after="0" w:line="240" w:lineRule="auto"/>
        <w:jc w:val="both"/>
        <w:rPr>
          <w:rFonts w:ascii="Arial" w:hAnsi="Arial" w:cs="Arial"/>
        </w:rPr>
      </w:pPr>
    </w:p>
    <w:p w:rsidR="004A6811" w:rsidRPr="004A6811" w:rsidRDefault="00C43C48" w:rsidP="003710D2">
      <w:pPr>
        <w:pStyle w:val="Prrafodelista"/>
        <w:spacing w:after="0" w:line="240" w:lineRule="auto"/>
        <w:jc w:val="both"/>
        <w:rPr>
          <w:rFonts w:ascii="Arial" w:hAnsi="Arial" w:cs="Arial"/>
          <w:b/>
        </w:rPr>
      </w:pPr>
      <w:r>
        <w:rPr>
          <w:rFonts w:ascii="Arial" w:hAnsi="Arial" w:cs="Arial"/>
          <w:b/>
        </w:rPr>
        <w:t xml:space="preserve">EJEMPLOS: </w:t>
      </w:r>
      <w:r w:rsidR="004A6811" w:rsidRPr="004A6811">
        <w:rPr>
          <w:rFonts w:ascii="Arial" w:hAnsi="Arial" w:cs="Arial"/>
          <w:b/>
        </w:rPr>
        <w:t xml:space="preserve"> </w:t>
      </w:r>
    </w:p>
    <w:p w:rsidR="004C6BC3" w:rsidRPr="004C6BC3" w:rsidRDefault="004C6BC3" w:rsidP="003710D2">
      <w:pPr>
        <w:pStyle w:val="Prrafodelista"/>
        <w:spacing w:after="0" w:line="240" w:lineRule="auto"/>
        <w:jc w:val="both"/>
        <w:rPr>
          <w:rFonts w:ascii="Arial" w:hAnsi="Arial" w:cs="Arial"/>
        </w:rPr>
      </w:pPr>
    </w:p>
    <w:p w:rsidR="00011364" w:rsidRDefault="004C6BC3" w:rsidP="003710D2">
      <w:pPr>
        <w:pStyle w:val="Prrafodelista"/>
        <w:spacing w:after="0" w:line="240" w:lineRule="auto"/>
        <w:jc w:val="both"/>
        <w:rPr>
          <w:rFonts w:ascii="Arial" w:hAnsi="Arial" w:cs="Arial"/>
        </w:rPr>
      </w:pPr>
      <w:r w:rsidRPr="004A6811">
        <w:rPr>
          <w:rFonts w:ascii="Arial" w:hAnsi="Arial" w:cs="Arial"/>
          <w:b/>
        </w:rPr>
        <w:t>TEXTO</w:t>
      </w:r>
      <w:r w:rsidR="00C43C48">
        <w:rPr>
          <w:rFonts w:ascii="Arial" w:hAnsi="Arial" w:cs="Arial"/>
          <w:b/>
        </w:rPr>
        <w:t xml:space="preserve"> 1</w:t>
      </w:r>
      <w:r w:rsidRPr="004A6811">
        <w:rPr>
          <w:rFonts w:ascii="Arial" w:hAnsi="Arial" w:cs="Arial"/>
          <w:b/>
        </w:rPr>
        <w:t>:</w:t>
      </w:r>
      <w:r w:rsidR="004A6811">
        <w:rPr>
          <w:rFonts w:ascii="Arial" w:hAnsi="Arial" w:cs="Arial"/>
        </w:rPr>
        <w:t xml:space="preserve"> </w:t>
      </w:r>
      <w:r w:rsidRPr="004C6BC3">
        <w:rPr>
          <w:rFonts w:ascii="Arial" w:hAnsi="Arial" w:cs="Arial"/>
        </w:rPr>
        <w:t xml:space="preserve">“El joven poeta está componiendo un poema largo, que se llama Destino. Tuvo sus dudas sobre si debía poner El destino, pero al final, y después de consultar con algunos poetas ya hechos, </w:t>
      </w:r>
      <w:r w:rsidRPr="004C6BC3">
        <w:rPr>
          <w:rFonts w:ascii="Arial" w:hAnsi="Arial" w:cs="Arial"/>
        </w:rPr>
        <w:lastRenderedPageBreak/>
        <w:t xml:space="preserve">pensó que no, que sería mejor titularlo Destino, simplemente. Era más sencillo, más evocador, más misterioso. Además, así, llamándole destino, quedaba más sugeridor, más... </w:t>
      </w:r>
      <w:r w:rsidRPr="00C6394C">
        <w:rPr>
          <w:rFonts w:ascii="Arial" w:hAnsi="Arial" w:cs="Arial"/>
          <w:b/>
        </w:rPr>
        <w:t>¿cómo diríamos?, más impreciso, más poético</w:t>
      </w:r>
      <w:r w:rsidRPr="004C6BC3">
        <w:rPr>
          <w:rFonts w:ascii="Arial" w:hAnsi="Arial" w:cs="Arial"/>
        </w:rPr>
        <w:t>. Así no se sabía si quería aludir al destino, o aun destino, a destino incierto, a destino fatal o destino feliz, o destino azul o destino violado. El destino ataba más, dejaba menos campo para que la imaginación volase en libertad, desligada d</w:t>
      </w:r>
      <w:r w:rsidR="00C43C48">
        <w:rPr>
          <w:rFonts w:ascii="Arial" w:hAnsi="Arial" w:cs="Arial"/>
        </w:rPr>
        <w:t xml:space="preserve">e toda traba”. </w:t>
      </w:r>
    </w:p>
    <w:p w:rsidR="00C43C48" w:rsidRPr="00011364" w:rsidRDefault="00C43C48" w:rsidP="00011364">
      <w:pPr>
        <w:pStyle w:val="Prrafodelista"/>
        <w:spacing w:after="0" w:line="240" w:lineRule="auto"/>
        <w:jc w:val="right"/>
        <w:rPr>
          <w:rFonts w:ascii="Arial" w:hAnsi="Arial" w:cs="Arial"/>
          <w:b/>
        </w:rPr>
      </w:pPr>
      <w:r w:rsidRPr="00011364">
        <w:rPr>
          <w:rFonts w:ascii="Arial" w:hAnsi="Arial" w:cs="Arial"/>
          <w:b/>
        </w:rPr>
        <w:t xml:space="preserve">(“La colmena”). </w:t>
      </w:r>
    </w:p>
    <w:p w:rsidR="00C43C48" w:rsidRDefault="00C43C48" w:rsidP="003710D2">
      <w:pPr>
        <w:pStyle w:val="Prrafodelista"/>
        <w:spacing w:after="0" w:line="240" w:lineRule="auto"/>
        <w:jc w:val="both"/>
        <w:rPr>
          <w:rFonts w:ascii="Arial" w:hAnsi="Arial" w:cs="Arial"/>
        </w:rPr>
      </w:pPr>
    </w:p>
    <w:p w:rsidR="00011364" w:rsidRPr="006A0494" w:rsidRDefault="00C43C48" w:rsidP="00011364">
      <w:pPr>
        <w:pStyle w:val="Prrafodelista"/>
        <w:spacing w:after="0" w:line="240" w:lineRule="auto"/>
        <w:jc w:val="both"/>
        <w:rPr>
          <w:rFonts w:ascii="Arial" w:hAnsi="Arial" w:cs="Arial"/>
          <w:b/>
        </w:rPr>
      </w:pPr>
      <w:r w:rsidRPr="00C43C48">
        <w:rPr>
          <w:rFonts w:ascii="Arial" w:hAnsi="Arial" w:cs="Arial"/>
          <w:b/>
        </w:rPr>
        <w:t>TEXTO 2</w:t>
      </w:r>
      <w:r>
        <w:rPr>
          <w:rFonts w:ascii="Arial" w:hAnsi="Arial" w:cs="Arial"/>
        </w:rPr>
        <w:t xml:space="preserve">: </w:t>
      </w:r>
      <w:r w:rsidR="00011364">
        <w:rPr>
          <w:rFonts w:ascii="Arial" w:hAnsi="Arial" w:cs="Arial"/>
        </w:rPr>
        <w:t>A</w:t>
      </w:r>
      <w:r w:rsidR="00011364" w:rsidRPr="00011364">
        <w:rPr>
          <w:rFonts w:ascii="Arial" w:hAnsi="Arial" w:cs="Arial"/>
        </w:rPr>
        <w:t xml:space="preserve">bandonó la música. </w:t>
      </w:r>
      <w:r w:rsidR="00011364" w:rsidRPr="006A0494">
        <w:rPr>
          <w:rFonts w:ascii="Arial" w:hAnsi="Arial" w:cs="Arial"/>
          <w:b/>
        </w:rPr>
        <w:t>¿Para qué tocar?, ¿quién la escucharía?</w:t>
      </w:r>
      <w:r w:rsidR="00011364" w:rsidRPr="00011364">
        <w:rPr>
          <w:rFonts w:ascii="Arial" w:hAnsi="Arial" w:cs="Arial"/>
        </w:rPr>
        <w:t xml:space="preserve"> Como nunca podría, con un traje de terciopelo de manga corta, en un piano de </w:t>
      </w:r>
      <w:proofErr w:type="spellStart"/>
      <w:r w:rsidR="00011364" w:rsidRPr="00011364">
        <w:rPr>
          <w:rFonts w:ascii="Arial" w:hAnsi="Arial" w:cs="Arial"/>
        </w:rPr>
        <w:t>Erard</w:t>
      </w:r>
      <w:proofErr w:type="spellEnd"/>
      <w:r w:rsidR="00011364" w:rsidRPr="00011364">
        <w:rPr>
          <w:rFonts w:ascii="Arial" w:hAnsi="Arial" w:cs="Arial"/>
        </w:rPr>
        <w:t xml:space="preserve">, en un concierto, tocando con sus dedos ligeros las teclas de marfil, sentir como una brisa circular a su alrededor como un murmullo de éxtasis, no valía la pena aburrirse estudiando. Dejó en el armario las carpetas de dibujo y el bordado. </w:t>
      </w:r>
      <w:r w:rsidR="00011364" w:rsidRPr="006A0494">
        <w:rPr>
          <w:rFonts w:ascii="Arial" w:hAnsi="Arial" w:cs="Arial"/>
          <w:b/>
        </w:rPr>
        <w:t>¿Para qué? ¿Para qué?</w:t>
      </w:r>
    </w:p>
    <w:p w:rsidR="00011364" w:rsidRPr="00011364" w:rsidRDefault="00011364" w:rsidP="00011364">
      <w:pPr>
        <w:pStyle w:val="Prrafodelista"/>
        <w:spacing w:after="0" w:line="240" w:lineRule="auto"/>
        <w:jc w:val="right"/>
        <w:rPr>
          <w:rFonts w:ascii="Arial" w:hAnsi="Arial" w:cs="Arial"/>
        </w:rPr>
      </w:pPr>
    </w:p>
    <w:p w:rsidR="00C73120" w:rsidRDefault="00011364" w:rsidP="00E52652">
      <w:pPr>
        <w:pStyle w:val="Prrafodelista"/>
        <w:spacing w:after="0" w:line="240" w:lineRule="auto"/>
        <w:jc w:val="right"/>
        <w:rPr>
          <w:rFonts w:ascii="Arial" w:hAnsi="Arial" w:cs="Arial"/>
          <w:b/>
        </w:rPr>
      </w:pPr>
      <w:r w:rsidRPr="00011364">
        <w:rPr>
          <w:rFonts w:ascii="Arial" w:hAnsi="Arial" w:cs="Arial"/>
          <w:b/>
        </w:rPr>
        <w:t xml:space="preserve">"Madame </w:t>
      </w:r>
      <w:proofErr w:type="spellStart"/>
      <w:r w:rsidRPr="00011364">
        <w:rPr>
          <w:rFonts w:ascii="Arial" w:hAnsi="Arial" w:cs="Arial"/>
          <w:b/>
        </w:rPr>
        <w:t>Bovary</w:t>
      </w:r>
      <w:proofErr w:type="spellEnd"/>
      <w:r w:rsidRPr="00011364">
        <w:rPr>
          <w:rFonts w:ascii="Arial" w:hAnsi="Arial" w:cs="Arial"/>
          <w:b/>
        </w:rPr>
        <w:t xml:space="preserve">", de </w:t>
      </w:r>
      <w:proofErr w:type="spellStart"/>
      <w:r w:rsidRPr="00011364">
        <w:rPr>
          <w:rFonts w:ascii="Arial" w:hAnsi="Arial" w:cs="Arial"/>
          <w:b/>
        </w:rPr>
        <w:t>Gustave</w:t>
      </w:r>
      <w:proofErr w:type="spellEnd"/>
      <w:r w:rsidRPr="00011364">
        <w:rPr>
          <w:rFonts w:ascii="Arial" w:hAnsi="Arial" w:cs="Arial"/>
          <w:b/>
        </w:rPr>
        <w:t xml:space="preserve"> Flaubert</w:t>
      </w:r>
      <w:r w:rsidR="004C6BC3" w:rsidRPr="00011364">
        <w:rPr>
          <w:rFonts w:ascii="Arial" w:hAnsi="Arial" w:cs="Arial"/>
          <w:b/>
        </w:rPr>
        <w:t xml:space="preserve">                                                                                                            </w:t>
      </w:r>
      <w:r w:rsidR="00E52652">
        <w:rPr>
          <w:rFonts w:ascii="Arial" w:hAnsi="Arial" w:cs="Arial"/>
          <w:b/>
        </w:rPr>
        <w:t xml:space="preserve">                              </w:t>
      </w:r>
    </w:p>
    <w:p w:rsidR="00C73120" w:rsidRDefault="00C73120" w:rsidP="00C73120">
      <w:pPr>
        <w:pStyle w:val="Prrafodelista"/>
        <w:spacing w:after="0" w:line="240" w:lineRule="auto"/>
        <w:ind w:left="0"/>
        <w:jc w:val="center"/>
        <w:rPr>
          <w:rFonts w:ascii="Arial" w:hAnsi="Arial" w:cs="Arial"/>
          <w:b/>
        </w:rPr>
      </w:pPr>
    </w:p>
    <w:p w:rsidR="00C73120" w:rsidRDefault="00C73120" w:rsidP="00C73120">
      <w:pPr>
        <w:pStyle w:val="Prrafodelista"/>
        <w:spacing w:after="0" w:line="240" w:lineRule="auto"/>
        <w:ind w:left="0"/>
        <w:jc w:val="center"/>
        <w:rPr>
          <w:rFonts w:ascii="Arial" w:hAnsi="Arial" w:cs="Arial"/>
          <w:b/>
        </w:rPr>
      </w:pPr>
    </w:p>
    <w:p w:rsidR="00C73120" w:rsidRDefault="00C73120" w:rsidP="00C73120">
      <w:pPr>
        <w:pStyle w:val="Prrafodelista"/>
        <w:spacing w:after="0" w:line="240" w:lineRule="auto"/>
        <w:ind w:left="0"/>
        <w:jc w:val="center"/>
        <w:rPr>
          <w:rFonts w:ascii="Arial" w:hAnsi="Arial" w:cs="Arial"/>
          <w:b/>
        </w:rPr>
      </w:pPr>
    </w:p>
    <w:p w:rsidR="005D6C96" w:rsidRDefault="005D6C96" w:rsidP="00C73120">
      <w:pPr>
        <w:pStyle w:val="Prrafodelista"/>
        <w:spacing w:after="0" w:line="240" w:lineRule="auto"/>
        <w:ind w:left="0"/>
        <w:jc w:val="center"/>
        <w:rPr>
          <w:rFonts w:ascii="Arial" w:hAnsi="Arial" w:cs="Arial"/>
          <w:b/>
        </w:rPr>
      </w:pPr>
      <w:r w:rsidRPr="00C73120">
        <w:rPr>
          <w:rFonts w:ascii="Arial" w:hAnsi="Arial" w:cs="Arial"/>
          <w:b/>
        </w:rPr>
        <w:t>A</w:t>
      </w:r>
      <w:r w:rsidR="00C73120" w:rsidRPr="00C73120">
        <w:rPr>
          <w:rFonts w:ascii="Arial" w:hAnsi="Arial" w:cs="Arial"/>
          <w:b/>
        </w:rPr>
        <w:t>CTIVIDADES</w:t>
      </w:r>
    </w:p>
    <w:p w:rsidR="00C73120" w:rsidRDefault="00C73120" w:rsidP="00C73120">
      <w:pPr>
        <w:pStyle w:val="Prrafodelista"/>
        <w:spacing w:after="0" w:line="240" w:lineRule="auto"/>
        <w:ind w:left="0"/>
        <w:jc w:val="center"/>
        <w:rPr>
          <w:rFonts w:ascii="Arial" w:hAnsi="Arial" w:cs="Arial"/>
          <w:b/>
        </w:rPr>
      </w:pPr>
    </w:p>
    <w:p w:rsidR="00C73120" w:rsidRPr="00D6608E" w:rsidRDefault="00C73120" w:rsidP="00D6608E">
      <w:pPr>
        <w:pStyle w:val="Prrafodelista"/>
        <w:numPr>
          <w:ilvl w:val="0"/>
          <w:numId w:val="11"/>
        </w:numPr>
        <w:spacing w:after="0" w:line="240" w:lineRule="auto"/>
        <w:jc w:val="both"/>
        <w:rPr>
          <w:rFonts w:ascii="Arial" w:hAnsi="Arial" w:cs="Arial"/>
          <w:b/>
        </w:rPr>
      </w:pPr>
      <w:r w:rsidRPr="00D6608E">
        <w:rPr>
          <w:rFonts w:ascii="Arial" w:hAnsi="Arial" w:cs="Arial"/>
          <w:b/>
        </w:rPr>
        <w:t xml:space="preserve">Del libro “Cuentos de amor, locura y muerte” selecciona extractos que sirvan de ejemplo para lo siguiente y anótalos en el espacio establecido: (1 PUNTO CADA UNO) </w:t>
      </w:r>
    </w:p>
    <w:p w:rsidR="00C73120" w:rsidRDefault="00C73120" w:rsidP="00C73120">
      <w:pPr>
        <w:pStyle w:val="Prrafodelista"/>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5236"/>
        <w:gridCol w:w="5237"/>
      </w:tblGrid>
      <w:tr w:rsidR="00D6608E" w:rsidTr="005728AD">
        <w:tc>
          <w:tcPr>
            <w:tcW w:w="5236" w:type="dxa"/>
          </w:tcPr>
          <w:p w:rsidR="00C73120" w:rsidRDefault="00C73120" w:rsidP="00C73120">
            <w:pPr>
              <w:pStyle w:val="Prrafodelista"/>
              <w:ind w:left="0"/>
              <w:jc w:val="center"/>
              <w:rPr>
                <w:rFonts w:ascii="Arial" w:hAnsi="Arial" w:cs="Arial"/>
                <w:b/>
              </w:rPr>
            </w:pPr>
            <w:r>
              <w:rPr>
                <w:rFonts w:ascii="Arial" w:hAnsi="Arial" w:cs="Arial"/>
                <w:b/>
              </w:rPr>
              <w:t>ELEMENTO DEL MUNDO NARRADO</w:t>
            </w:r>
          </w:p>
        </w:tc>
        <w:tc>
          <w:tcPr>
            <w:tcW w:w="5237" w:type="dxa"/>
          </w:tcPr>
          <w:p w:rsidR="00C73120" w:rsidRDefault="00C73120" w:rsidP="00C73120">
            <w:pPr>
              <w:pStyle w:val="Prrafodelista"/>
              <w:ind w:left="0"/>
              <w:jc w:val="center"/>
              <w:rPr>
                <w:rFonts w:ascii="Arial" w:hAnsi="Arial" w:cs="Arial"/>
                <w:b/>
              </w:rPr>
            </w:pPr>
            <w:r>
              <w:rPr>
                <w:rFonts w:ascii="Arial" w:hAnsi="Arial" w:cs="Arial"/>
                <w:b/>
              </w:rPr>
              <w:t>EJEMPLO EXTRAÍDO DEL TEXTO SOLICITADO</w:t>
            </w:r>
          </w:p>
        </w:tc>
      </w:tr>
      <w:tr w:rsidR="005D14C5" w:rsidTr="005728AD">
        <w:trPr>
          <w:trHeight w:val="3259"/>
        </w:trPr>
        <w:tc>
          <w:tcPr>
            <w:tcW w:w="5236" w:type="dxa"/>
          </w:tcPr>
          <w:p w:rsidR="00C73120" w:rsidRDefault="00C73120" w:rsidP="00C73120">
            <w:pPr>
              <w:pStyle w:val="Prrafodelista"/>
              <w:numPr>
                <w:ilvl w:val="0"/>
                <w:numId w:val="10"/>
              </w:numPr>
              <w:rPr>
                <w:rFonts w:ascii="Arial" w:hAnsi="Arial" w:cs="Arial"/>
                <w:b/>
              </w:rPr>
            </w:pPr>
            <w:r>
              <w:rPr>
                <w:rFonts w:ascii="Arial" w:hAnsi="Arial" w:cs="Arial"/>
                <w:b/>
              </w:rPr>
              <w:t>NARRADOR OMINISCIENTE</w:t>
            </w:r>
          </w:p>
        </w:tc>
        <w:tc>
          <w:tcPr>
            <w:tcW w:w="5237" w:type="dxa"/>
          </w:tcPr>
          <w:p w:rsidR="00C73120" w:rsidRDefault="00C73120" w:rsidP="00C73120">
            <w:pPr>
              <w:pStyle w:val="Prrafodelista"/>
              <w:ind w:left="0"/>
              <w:jc w:val="both"/>
              <w:rPr>
                <w:rFonts w:ascii="Arial" w:hAnsi="Arial" w:cs="Arial"/>
                <w:b/>
              </w:rPr>
            </w:pPr>
          </w:p>
        </w:tc>
      </w:tr>
      <w:tr w:rsidR="00C73120" w:rsidTr="005728AD">
        <w:trPr>
          <w:trHeight w:val="3248"/>
        </w:trPr>
        <w:tc>
          <w:tcPr>
            <w:tcW w:w="5236" w:type="dxa"/>
          </w:tcPr>
          <w:p w:rsidR="00C73120" w:rsidRDefault="00C73120" w:rsidP="00C73120">
            <w:pPr>
              <w:pStyle w:val="Prrafodelista"/>
              <w:numPr>
                <w:ilvl w:val="0"/>
                <w:numId w:val="10"/>
              </w:numPr>
              <w:rPr>
                <w:rFonts w:ascii="Arial" w:hAnsi="Arial" w:cs="Arial"/>
                <w:b/>
              </w:rPr>
            </w:pPr>
            <w:r>
              <w:rPr>
                <w:rFonts w:ascii="Arial" w:hAnsi="Arial" w:cs="Arial"/>
                <w:b/>
              </w:rPr>
              <w:t>ESTILO INDIRECTO LIBRE</w:t>
            </w:r>
          </w:p>
        </w:tc>
        <w:tc>
          <w:tcPr>
            <w:tcW w:w="5237" w:type="dxa"/>
          </w:tcPr>
          <w:p w:rsidR="00C73120" w:rsidRDefault="00C73120" w:rsidP="00C73120">
            <w:pPr>
              <w:pStyle w:val="Prrafodelista"/>
              <w:ind w:left="0"/>
              <w:jc w:val="both"/>
              <w:rPr>
                <w:rFonts w:ascii="Arial" w:hAnsi="Arial" w:cs="Arial"/>
                <w:b/>
              </w:rPr>
            </w:pPr>
          </w:p>
        </w:tc>
      </w:tr>
      <w:tr w:rsidR="00C73120" w:rsidTr="005728AD">
        <w:trPr>
          <w:trHeight w:val="3381"/>
        </w:trPr>
        <w:tc>
          <w:tcPr>
            <w:tcW w:w="5236" w:type="dxa"/>
          </w:tcPr>
          <w:p w:rsidR="00C73120" w:rsidRDefault="00C73120" w:rsidP="00C73120">
            <w:pPr>
              <w:pStyle w:val="Prrafodelista"/>
              <w:numPr>
                <w:ilvl w:val="0"/>
                <w:numId w:val="10"/>
              </w:numPr>
              <w:rPr>
                <w:rFonts w:ascii="Arial" w:hAnsi="Arial" w:cs="Arial"/>
                <w:b/>
              </w:rPr>
            </w:pPr>
            <w:r>
              <w:rPr>
                <w:rFonts w:ascii="Arial" w:hAnsi="Arial" w:cs="Arial"/>
                <w:b/>
              </w:rPr>
              <w:t xml:space="preserve">FOCALIZACION CERO </w:t>
            </w:r>
          </w:p>
        </w:tc>
        <w:tc>
          <w:tcPr>
            <w:tcW w:w="5237" w:type="dxa"/>
          </w:tcPr>
          <w:p w:rsidR="00C73120" w:rsidRDefault="00C73120" w:rsidP="00C73120">
            <w:pPr>
              <w:pStyle w:val="Prrafodelista"/>
              <w:ind w:left="0"/>
              <w:jc w:val="both"/>
              <w:rPr>
                <w:rFonts w:ascii="Arial" w:hAnsi="Arial" w:cs="Arial"/>
                <w:b/>
              </w:rPr>
            </w:pPr>
          </w:p>
        </w:tc>
      </w:tr>
      <w:tr w:rsidR="00C73120" w:rsidTr="005728AD">
        <w:trPr>
          <w:trHeight w:val="2976"/>
        </w:trPr>
        <w:tc>
          <w:tcPr>
            <w:tcW w:w="5236" w:type="dxa"/>
          </w:tcPr>
          <w:p w:rsidR="00C73120" w:rsidRDefault="005D14C5" w:rsidP="00C73120">
            <w:pPr>
              <w:pStyle w:val="Prrafodelista"/>
              <w:numPr>
                <w:ilvl w:val="0"/>
                <w:numId w:val="10"/>
              </w:numPr>
              <w:rPr>
                <w:rFonts w:ascii="Arial" w:hAnsi="Arial" w:cs="Arial"/>
                <w:b/>
              </w:rPr>
            </w:pPr>
            <w:r>
              <w:rPr>
                <w:rFonts w:ascii="Arial" w:hAnsi="Arial" w:cs="Arial"/>
                <w:b/>
              </w:rPr>
              <w:lastRenderedPageBreak/>
              <w:t xml:space="preserve">NARRADOR </w:t>
            </w:r>
            <w:r w:rsidR="00D6608E">
              <w:rPr>
                <w:rFonts w:ascii="Arial" w:hAnsi="Arial" w:cs="Arial"/>
                <w:b/>
              </w:rPr>
              <w:t xml:space="preserve">OMNISCIENTE </w:t>
            </w:r>
            <w:r>
              <w:rPr>
                <w:rFonts w:ascii="Arial" w:hAnsi="Arial" w:cs="Arial"/>
                <w:b/>
              </w:rPr>
              <w:t>CON CONOCIMIENTO RELATIVO</w:t>
            </w:r>
          </w:p>
        </w:tc>
        <w:tc>
          <w:tcPr>
            <w:tcW w:w="5237" w:type="dxa"/>
          </w:tcPr>
          <w:p w:rsidR="00C73120" w:rsidRDefault="00C73120" w:rsidP="00C73120">
            <w:pPr>
              <w:pStyle w:val="Prrafodelista"/>
              <w:ind w:left="0"/>
              <w:jc w:val="both"/>
              <w:rPr>
                <w:rFonts w:ascii="Arial" w:hAnsi="Arial" w:cs="Arial"/>
                <w:b/>
              </w:rPr>
            </w:pPr>
          </w:p>
        </w:tc>
      </w:tr>
      <w:tr w:rsidR="00C73120" w:rsidTr="005728AD">
        <w:trPr>
          <w:trHeight w:val="3205"/>
        </w:trPr>
        <w:tc>
          <w:tcPr>
            <w:tcW w:w="5236" w:type="dxa"/>
          </w:tcPr>
          <w:p w:rsidR="00C73120" w:rsidRDefault="005D14C5" w:rsidP="00C73120">
            <w:pPr>
              <w:pStyle w:val="Prrafodelista"/>
              <w:numPr>
                <w:ilvl w:val="0"/>
                <w:numId w:val="10"/>
              </w:numPr>
              <w:rPr>
                <w:rFonts w:ascii="Arial" w:hAnsi="Arial" w:cs="Arial"/>
                <w:b/>
              </w:rPr>
            </w:pPr>
            <w:r>
              <w:rPr>
                <w:rFonts w:ascii="Arial" w:hAnsi="Arial" w:cs="Arial"/>
                <w:b/>
              </w:rPr>
              <w:t>ESTILO INDIRECTO</w:t>
            </w:r>
          </w:p>
        </w:tc>
        <w:tc>
          <w:tcPr>
            <w:tcW w:w="5237" w:type="dxa"/>
          </w:tcPr>
          <w:p w:rsidR="00C73120" w:rsidRDefault="00C73120" w:rsidP="00C73120">
            <w:pPr>
              <w:pStyle w:val="Prrafodelista"/>
              <w:ind w:left="0"/>
              <w:jc w:val="both"/>
              <w:rPr>
                <w:rFonts w:ascii="Arial" w:hAnsi="Arial" w:cs="Arial"/>
                <w:b/>
              </w:rPr>
            </w:pPr>
          </w:p>
        </w:tc>
      </w:tr>
    </w:tbl>
    <w:p w:rsidR="00C73120" w:rsidRDefault="00C73120" w:rsidP="00C73120">
      <w:pPr>
        <w:pStyle w:val="Prrafodelista"/>
        <w:spacing w:after="0" w:line="240" w:lineRule="auto"/>
        <w:jc w:val="both"/>
        <w:rPr>
          <w:rFonts w:ascii="Arial" w:hAnsi="Arial" w:cs="Arial"/>
          <w:b/>
        </w:rPr>
      </w:pPr>
    </w:p>
    <w:p w:rsidR="001708C8" w:rsidRDefault="001708C8" w:rsidP="00D6608E">
      <w:pPr>
        <w:pStyle w:val="Prrafodelista"/>
        <w:numPr>
          <w:ilvl w:val="0"/>
          <w:numId w:val="11"/>
        </w:numPr>
        <w:spacing w:after="0" w:line="240" w:lineRule="auto"/>
        <w:jc w:val="both"/>
        <w:rPr>
          <w:rFonts w:ascii="Arial" w:hAnsi="Arial" w:cs="Arial"/>
          <w:b/>
        </w:rPr>
      </w:pPr>
      <w:r w:rsidRPr="00D6608E">
        <w:rPr>
          <w:rFonts w:ascii="Arial" w:hAnsi="Arial" w:cs="Arial"/>
          <w:b/>
        </w:rPr>
        <w:t xml:space="preserve">Justifica en los espacios establecidos la elección de cada uno de los ejemplos escritos </w:t>
      </w:r>
      <w:r w:rsidR="00D6608E" w:rsidRPr="00D6608E">
        <w:rPr>
          <w:rFonts w:ascii="Arial" w:hAnsi="Arial" w:cs="Arial"/>
          <w:b/>
        </w:rPr>
        <w:t xml:space="preserve">(2 PUNTOS CADA UNO) </w:t>
      </w:r>
    </w:p>
    <w:p w:rsidR="00D6608E" w:rsidRDefault="00D6608E" w:rsidP="00D6608E">
      <w:pPr>
        <w:pStyle w:val="Prrafodelista"/>
        <w:spacing w:after="0" w:line="240" w:lineRule="auto"/>
        <w:ind w:left="1080"/>
        <w:jc w:val="both"/>
        <w:rPr>
          <w:rFonts w:ascii="Arial" w:hAnsi="Arial" w:cs="Arial"/>
          <w:b/>
        </w:rPr>
      </w:pPr>
    </w:p>
    <w:p w:rsidR="00D6608E" w:rsidRDefault="00D6608E" w:rsidP="00D6608E">
      <w:pPr>
        <w:pStyle w:val="Prrafodelista"/>
        <w:numPr>
          <w:ilvl w:val="0"/>
          <w:numId w:val="13"/>
        </w:numPr>
        <w:spacing w:after="0" w:line="240" w:lineRule="auto"/>
        <w:jc w:val="both"/>
        <w:rPr>
          <w:rFonts w:ascii="Arial" w:hAnsi="Arial" w:cs="Arial"/>
          <w:b/>
        </w:rPr>
      </w:pPr>
      <w:r>
        <w:rPr>
          <w:rFonts w:ascii="Arial" w:hAnsi="Arial" w:cs="Arial"/>
          <w:b/>
        </w:rPr>
        <w:t xml:space="preserve">Narrador omnisciente: </w:t>
      </w:r>
    </w:p>
    <w:p w:rsidR="00D6608E" w:rsidRPr="00D6608E" w:rsidRDefault="00D6608E" w:rsidP="00D6608E">
      <w:pPr>
        <w:pStyle w:val="Prrafodelista"/>
        <w:spacing w:after="0" w:line="240" w:lineRule="auto"/>
        <w:ind w:left="1440"/>
        <w:jc w:val="both"/>
        <w:rPr>
          <w:rFonts w:ascii="Arial" w:hAnsi="Arial" w:cs="Arial"/>
          <w:b/>
        </w:rPr>
      </w:pPr>
      <w:r w:rsidRPr="00D6608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08E" w:rsidRDefault="00D6608E" w:rsidP="00D6608E">
      <w:pPr>
        <w:pStyle w:val="Prrafodelista"/>
        <w:numPr>
          <w:ilvl w:val="0"/>
          <w:numId w:val="13"/>
        </w:numPr>
        <w:spacing w:after="0" w:line="240" w:lineRule="auto"/>
        <w:jc w:val="both"/>
        <w:rPr>
          <w:rFonts w:ascii="Arial" w:hAnsi="Arial" w:cs="Arial"/>
          <w:b/>
        </w:rPr>
      </w:pPr>
      <w:r>
        <w:rPr>
          <w:rFonts w:ascii="Arial" w:hAnsi="Arial" w:cs="Arial"/>
          <w:b/>
        </w:rPr>
        <w:t xml:space="preserve">Estilo indirecto libre: </w:t>
      </w:r>
    </w:p>
    <w:p w:rsidR="00D6608E" w:rsidRPr="00D6608E" w:rsidRDefault="00D6608E" w:rsidP="00D6608E">
      <w:pPr>
        <w:pStyle w:val="Prrafodelista"/>
        <w:spacing w:after="0" w:line="240" w:lineRule="auto"/>
        <w:ind w:left="144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08E" w:rsidRDefault="00D6608E" w:rsidP="00D6608E">
      <w:pPr>
        <w:pStyle w:val="Prrafodelista"/>
        <w:numPr>
          <w:ilvl w:val="0"/>
          <w:numId w:val="13"/>
        </w:numPr>
        <w:spacing w:after="0" w:line="240" w:lineRule="auto"/>
        <w:jc w:val="both"/>
        <w:rPr>
          <w:rFonts w:ascii="Arial" w:hAnsi="Arial" w:cs="Arial"/>
          <w:b/>
        </w:rPr>
      </w:pPr>
      <w:r>
        <w:rPr>
          <w:rFonts w:ascii="Arial" w:hAnsi="Arial" w:cs="Arial"/>
          <w:b/>
        </w:rPr>
        <w:t xml:space="preserve">Focalización cero: </w:t>
      </w:r>
    </w:p>
    <w:p w:rsidR="00D6608E" w:rsidRPr="00D6608E" w:rsidRDefault="00D6608E" w:rsidP="00D6608E">
      <w:pPr>
        <w:pStyle w:val="Prrafodelista"/>
        <w:spacing w:after="0" w:line="240" w:lineRule="auto"/>
        <w:ind w:left="144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08E" w:rsidRDefault="00D6608E" w:rsidP="00D6608E">
      <w:pPr>
        <w:pStyle w:val="Prrafodelista"/>
        <w:numPr>
          <w:ilvl w:val="0"/>
          <w:numId w:val="13"/>
        </w:numPr>
        <w:spacing w:after="0" w:line="240" w:lineRule="auto"/>
        <w:jc w:val="both"/>
        <w:rPr>
          <w:rFonts w:ascii="Arial" w:hAnsi="Arial" w:cs="Arial"/>
          <w:b/>
        </w:rPr>
      </w:pPr>
      <w:r>
        <w:rPr>
          <w:rFonts w:ascii="Arial" w:hAnsi="Arial" w:cs="Arial"/>
          <w:b/>
        </w:rPr>
        <w:t>Narrador omnisciente con conocimiento relativo:</w:t>
      </w:r>
    </w:p>
    <w:p w:rsidR="00D6608E" w:rsidRPr="00D6608E" w:rsidRDefault="00D6608E" w:rsidP="00D6608E">
      <w:pPr>
        <w:pStyle w:val="Prrafodelista"/>
        <w:spacing w:after="0" w:line="240" w:lineRule="auto"/>
        <w:ind w:left="144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08E" w:rsidRDefault="00D6608E" w:rsidP="00D6608E">
      <w:pPr>
        <w:pStyle w:val="Prrafodelista"/>
        <w:numPr>
          <w:ilvl w:val="0"/>
          <w:numId w:val="13"/>
        </w:numPr>
        <w:spacing w:after="0" w:line="240" w:lineRule="auto"/>
        <w:jc w:val="both"/>
        <w:rPr>
          <w:rFonts w:ascii="Arial" w:hAnsi="Arial" w:cs="Arial"/>
          <w:b/>
        </w:rPr>
      </w:pPr>
      <w:r>
        <w:rPr>
          <w:rFonts w:ascii="Arial" w:hAnsi="Arial" w:cs="Arial"/>
          <w:b/>
        </w:rPr>
        <w:t xml:space="preserve">Estilo indirecto: </w:t>
      </w:r>
    </w:p>
    <w:p w:rsidR="00D6608E" w:rsidRPr="00D6608E" w:rsidRDefault="00D6608E" w:rsidP="00D6608E">
      <w:pPr>
        <w:pStyle w:val="Prrafodelista"/>
        <w:spacing w:after="0" w:line="240" w:lineRule="auto"/>
        <w:ind w:left="144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______________________________________________________________________________________________________________________________________________________</w:t>
      </w:r>
    </w:p>
    <w:p w:rsidR="00D6608E" w:rsidRDefault="00D6608E" w:rsidP="00D6608E">
      <w:pPr>
        <w:pStyle w:val="Prrafodelista"/>
        <w:spacing w:after="0" w:line="240" w:lineRule="auto"/>
        <w:ind w:left="1080"/>
        <w:jc w:val="both"/>
        <w:rPr>
          <w:rFonts w:ascii="Arial" w:hAnsi="Arial" w:cs="Arial"/>
          <w:b/>
        </w:rPr>
      </w:pPr>
    </w:p>
    <w:p w:rsidR="00D6608E" w:rsidRPr="00D6608E" w:rsidRDefault="00D6608E" w:rsidP="00D6608E">
      <w:pPr>
        <w:pStyle w:val="Prrafodelista"/>
        <w:spacing w:after="0" w:line="240" w:lineRule="auto"/>
        <w:ind w:left="1440"/>
        <w:jc w:val="both"/>
        <w:rPr>
          <w:rFonts w:ascii="Arial" w:hAnsi="Arial" w:cs="Arial"/>
          <w:b/>
        </w:rPr>
      </w:pPr>
    </w:p>
    <w:p w:rsidR="00D6608E" w:rsidRDefault="008074AE" w:rsidP="008074AE">
      <w:pPr>
        <w:pStyle w:val="Prrafodelista"/>
        <w:numPr>
          <w:ilvl w:val="0"/>
          <w:numId w:val="11"/>
        </w:numPr>
        <w:spacing w:after="0" w:line="240" w:lineRule="auto"/>
        <w:jc w:val="both"/>
        <w:rPr>
          <w:rFonts w:ascii="Arial" w:hAnsi="Arial" w:cs="Arial"/>
          <w:b/>
        </w:rPr>
      </w:pPr>
      <w:r>
        <w:rPr>
          <w:rFonts w:ascii="Arial" w:hAnsi="Arial" w:cs="Arial"/>
          <w:b/>
        </w:rPr>
        <w:t xml:space="preserve">Crea dos textos narrativos breves (tipo cuento) con los siguientes elementos y ocupando todo el espacio (3 PUNTOS POR CADA UNO) </w:t>
      </w:r>
    </w:p>
    <w:p w:rsidR="008074AE" w:rsidRDefault="008074AE" w:rsidP="008074AE">
      <w:pPr>
        <w:pStyle w:val="Prrafodelista"/>
        <w:spacing w:after="0" w:line="240" w:lineRule="auto"/>
        <w:ind w:left="1080"/>
        <w:jc w:val="both"/>
        <w:rPr>
          <w:rFonts w:ascii="Arial" w:hAnsi="Arial" w:cs="Arial"/>
          <w:b/>
        </w:rPr>
      </w:pPr>
    </w:p>
    <w:tbl>
      <w:tblPr>
        <w:tblStyle w:val="Tablaconcuadrcula"/>
        <w:tblW w:w="0" w:type="auto"/>
        <w:tblInd w:w="279" w:type="dxa"/>
        <w:tblLook w:val="04A0" w:firstRow="1" w:lastRow="0" w:firstColumn="1" w:lastColumn="0" w:noHBand="0" w:noVBand="1"/>
      </w:tblPr>
      <w:tblGrid>
        <w:gridCol w:w="10331"/>
      </w:tblGrid>
      <w:tr w:rsidR="008074AE" w:rsidTr="005728AD">
        <w:tc>
          <w:tcPr>
            <w:tcW w:w="10331" w:type="dxa"/>
          </w:tcPr>
          <w:p w:rsidR="008074AE" w:rsidRDefault="008074AE" w:rsidP="008074AE">
            <w:pPr>
              <w:pStyle w:val="Prrafodelista"/>
              <w:ind w:left="0"/>
              <w:jc w:val="both"/>
              <w:rPr>
                <w:rFonts w:ascii="Arial" w:hAnsi="Arial" w:cs="Arial"/>
                <w:b/>
              </w:rPr>
            </w:pPr>
            <w:r>
              <w:rPr>
                <w:rFonts w:ascii="Arial" w:hAnsi="Arial" w:cs="Arial"/>
                <w:b/>
              </w:rPr>
              <w:t>TEXTO 1: NARRADOR PROTAGONISTA, ESTILO DIRECTO Y FOCALIZACIÓN INTERNA</w:t>
            </w:r>
          </w:p>
        </w:tc>
      </w:tr>
      <w:tr w:rsidR="008074AE" w:rsidTr="005728AD">
        <w:tc>
          <w:tcPr>
            <w:tcW w:w="10331" w:type="dxa"/>
          </w:tcPr>
          <w:p w:rsidR="008074AE" w:rsidRDefault="008074AE" w:rsidP="008074AE">
            <w:pPr>
              <w:pStyle w:val="Prrafodelista"/>
              <w:ind w:left="0"/>
              <w:jc w:val="both"/>
              <w:rPr>
                <w:rFonts w:ascii="Arial" w:hAnsi="Arial" w:cs="Arial"/>
                <w:b/>
              </w:rPr>
            </w:pPr>
          </w:p>
        </w:tc>
      </w:tr>
      <w:tr w:rsidR="008074AE" w:rsidTr="005728AD">
        <w:tc>
          <w:tcPr>
            <w:tcW w:w="10331" w:type="dxa"/>
          </w:tcPr>
          <w:p w:rsidR="008074AE" w:rsidRDefault="008074AE" w:rsidP="008074AE">
            <w:pPr>
              <w:pStyle w:val="Prrafodelista"/>
              <w:ind w:left="0"/>
              <w:jc w:val="both"/>
              <w:rPr>
                <w:rFonts w:ascii="Arial" w:hAnsi="Arial" w:cs="Arial"/>
                <w:b/>
              </w:rPr>
            </w:pPr>
          </w:p>
        </w:tc>
      </w:tr>
      <w:tr w:rsidR="008074AE" w:rsidTr="005728AD">
        <w:tc>
          <w:tcPr>
            <w:tcW w:w="10331" w:type="dxa"/>
          </w:tcPr>
          <w:p w:rsidR="008074AE" w:rsidRDefault="008074AE"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r w:rsidR="00B17E4C" w:rsidTr="005728AD">
        <w:tc>
          <w:tcPr>
            <w:tcW w:w="10331" w:type="dxa"/>
          </w:tcPr>
          <w:p w:rsidR="00B17E4C" w:rsidRDefault="00B17E4C" w:rsidP="008074AE">
            <w:pPr>
              <w:pStyle w:val="Prrafodelista"/>
              <w:ind w:left="0"/>
              <w:jc w:val="both"/>
              <w:rPr>
                <w:rFonts w:ascii="Arial" w:hAnsi="Arial" w:cs="Arial"/>
                <w:b/>
              </w:rPr>
            </w:pPr>
          </w:p>
        </w:tc>
      </w:tr>
    </w:tbl>
    <w:p w:rsidR="008074AE" w:rsidRPr="008074AE" w:rsidRDefault="008074AE" w:rsidP="008074AE">
      <w:pPr>
        <w:pStyle w:val="Prrafodelista"/>
        <w:spacing w:after="0" w:line="240" w:lineRule="auto"/>
        <w:ind w:left="1440"/>
        <w:jc w:val="both"/>
        <w:rPr>
          <w:rFonts w:ascii="Arial" w:hAnsi="Arial" w:cs="Arial"/>
          <w:b/>
        </w:rPr>
      </w:pPr>
    </w:p>
    <w:p w:rsidR="00B17E4C" w:rsidRDefault="00B17E4C" w:rsidP="00B17E4C">
      <w:pPr>
        <w:pStyle w:val="Prrafodelista"/>
        <w:spacing w:after="0" w:line="240" w:lineRule="auto"/>
        <w:ind w:left="1080"/>
        <w:jc w:val="both"/>
        <w:rPr>
          <w:rFonts w:ascii="Arial" w:hAnsi="Arial" w:cs="Arial"/>
          <w:b/>
        </w:rPr>
      </w:pPr>
    </w:p>
    <w:tbl>
      <w:tblPr>
        <w:tblStyle w:val="Tablaconcuadrcula"/>
        <w:tblW w:w="0" w:type="auto"/>
        <w:tblInd w:w="279" w:type="dxa"/>
        <w:tblLook w:val="04A0" w:firstRow="1" w:lastRow="0" w:firstColumn="1" w:lastColumn="0" w:noHBand="0" w:noVBand="1"/>
      </w:tblPr>
      <w:tblGrid>
        <w:gridCol w:w="10331"/>
      </w:tblGrid>
      <w:tr w:rsidR="00B17E4C" w:rsidTr="005728AD">
        <w:tc>
          <w:tcPr>
            <w:tcW w:w="10331" w:type="dxa"/>
          </w:tcPr>
          <w:p w:rsidR="00B17E4C" w:rsidRDefault="00B17E4C" w:rsidP="007A5EB7">
            <w:pPr>
              <w:pStyle w:val="Prrafodelista"/>
              <w:ind w:left="0"/>
              <w:jc w:val="both"/>
              <w:rPr>
                <w:rFonts w:ascii="Arial" w:hAnsi="Arial" w:cs="Arial"/>
                <w:b/>
              </w:rPr>
            </w:pPr>
            <w:r>
              <w:rPr>
                <w:rFonts w:ascii="Arial" w:hAnsi="Arial" w:cs="Arial"/>
                <w:b/>
              </w:rPr>
              <w:t>TEXTO 2</w:t>
            </w:r>
            <w:r w:rsidR="0079681D">
              <w:rPr>
                <w:rFonts w:ascii="Arial" w:hAnsi="Arial" w:cs="Arial"/>
                <w:b/>
              </w:rPr>
              <w:t>: NARRADOR OMNISCIENTE, ESTILO INDIRECTO Y FOCALIZACIÓN CERO</w:t>
            </w: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r w:rsidR="00B17E4C" w:rsidTr="005728AD">
        <w:tc>
          <w:tcPr>
            <w:tcW w:w="10331" w:type="dxa"/>
          </w:tcPr>
          <w:p w:rsidR="00B17E4C" w:rsidRDefault="00B17E4C" w:rsidP="007A5EB7">
            <w:pPr>
              <w:pStyle w:val="Prrafodelista"/>
              <w:ind w:left="0"/>
              <w:jc w:val="both"/>
              <w:rPr>
                <w:rFonts w:ascii="Arial" w:hAnsi="Arial" w:cs="Arial"/>
                <w:b/>
              </w:rPr>
            </w:pPr>
          </w:p>
        </w:tc>
      </w:tr>
    </w:tbl>
    <w:p w:rsidR="00D6608E" w:rsidRPr="00B17E4C" w:rsidRDefault="00D6608E" w:rsidP="00B17E4C">
      <w:pPr>
        <w:spacing w:after="0" w:line="240" w:lineRule="auto"/>
        <w:jc w:val="both"/>
        <w:rPr>
          <w:rFonts w:ascii="Arial" w:hAnsi="Arial" w:cs="Arial"/>
          <w:b/>
        </w:rPr>
      </w:pPr>
    </w:p>
    <w:sectPr w:rsidR="00D6608E" w:rsidRPr="00B17E4C" w:rsidSect="00BA1814">
      <w:headerReference w:type="default" r:id="rId8"/>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BD" w:rsidRDefault="00A069BD" w:rsidP="00CB2B0A">
      <w:pPr>
        <w:spacing w:after="0" w:line="240" w:lineRule="auto"/>
      </w:pPr>
      <w:r>
        <w:separator/>
      </w:r>
    </w:p>
  </w:endnote>
  <w:endnote w:type="continuationSeparator" w:id="0">
    <w:p w:rsidR="00A069BD" w:rsidRDefault="00A069BD"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BD" w:rsidRDefault="00A069BD" w:rsidP="00CB2B0A">
      <w:pPr>
        <w:spacing w:after="0" w:line="240" w:lineRule="auto"/>
      </w:pPr>
      <w:r>
        <w:separator/>
      </w:r>
    </w:p>
  </w:footnote>
  <w:footnote w:type="continuationSeparator" w:id="0">
    <w:p w:rsidR="00A069BD" w:rsidRDefault="00A069BD"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03450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Segundos medios </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B24E86"/>
    <w:multiLevelType w:val="hybridMultilevel"/>
    <w:tmpl w:val="2D00BB46"/>
    <w:lvl w:ilvl="0" w:tplc="A7F0317E">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3CE3315"/>
    <w:multiLevelType w:val="hybridMultilevel"/>
    <w:tmpl w:val="F1DE7986"/>
    <w:lvl w:ilvl="0" w:tplc="FFC8531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13313A9"/>
    <w:multiLevelType w:val="hybridMultilevel"/>
    <w:tmpl w:val="DDD00DD4"/>
    <w:lvl w:ilvl="0" w:tplc="42CA8C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4B4A1962"/>
    <w:multiLevelType w:val="hybridMultilevel"/>
    <w:tmpl w:val="AF2A9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BEE1F4A"/>
    <w:multiLevelType w:val="hybridMultilevel"/>
    <w:tmpl w:val="0A3604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FB5653B"/>
    <w:multiLevelType w:val="hybridMultilevel"/>
    <w:tmpl w:val="A552D044"/>
    <w:lvl w:ilvl="0" w:tplc="9F4218E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635B5D5F"/>
    <w:multiLevelType w:val="hybridMultilevel"/>
    <w:tmpl w:val="1BA4C1AA"/>
    <w:lvl w:ilvl="0" w:tplc="FA96E38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65AC3F99"/>
    <w:multiLevelType w:val="hybridMultilevel"/>
    <w:tmpl w:val="6BB6B646"/>
    <w:lvl w:ilvl="0" w:tplc="C42685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2130880"/>
    <w:multiLevelType w:val="hybridMultilevel"/>
    <w:tmpl w:val="CC9275C6"/>
    <w:lvl w:ilvl="0" w:tplc="E852139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72991792"/>
    <w:multiLevelType w:val="hybridMultilevel"/>
    <w:tmpl w:val="46B2B146"/>
    <w:lvl w:ilvl="0" w:tplc="C722153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7FC33912"/>
    <w:multiLevelType w:val="hybridMultilevel"/>
    <w:tmpl w:val="E32ED61A"/>
    <w:lvl w:ilvl="0" w:tplc="B4FA7786">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3"/>
  </w:num>
  <w:num w:numId="5">
    <w:abstractNumId w:val="8"/>
  </w:num>
  <w:num w:numId="6">
    <w:abstractNumId w:val="12"/>
  </w:num>
  <w:num w:numId="7">
    <w:abstractNumId w:val="13"/>
  </w:num>
  <w:num w:numId="8">
    <w:abstractNumId w:val="4"/>
  </w:num>
  <w:num w:numId="9">
    <w:abstractNumId w:val="5"/>
  </w:num>
  <w:num w:numId="10">
    <w:abstractNumId w:val="6"/>
  </w:num>
  <w:num w:numId="11">
    <w:abstractNumId w:val="10"/>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11364"/>
    <w:rsid w:val="0002522B"/>
    <w:rsid w:val="00034506"/>
    <w:rsid w:val="000E5866"/>
    <w:rsid w:val="001351F2"/>
    <w:rsid w:val="00146CB6"/>
    <w:rsid w:val="00157A40"/>
    <w:rsid w:val="001708C8"/>
    <w:rsid w:val="001D0E62"/>
    <w:rsid w:val="001E6359"/>
    <w:rsid w:val="00202E87"/>
    <w:rsid w:val="002073E2"/>
    <w:rsid w:val="0023114E"/>
    <w:rsid w:val="0025190F"/>
    <w:rsid w:val="00257475"/>
    <w:rsid w:val="002A14A7"/>
    <w:rsid w:val="002A43D8"/>
    <w:rsid w:val="002B01B3"/>
    <w:rsid w:val="002D180E"/>
    <w:rsid w:val="002E0276"/>
    <w:rsid w:val="0034690B"/>
    <w:rsid w:val="003710D2"/>
    <w:rsid w:val="00377A1A"/>
    <w:rsid w:val="003D3976"/>
    <w:rsid w:val="003F6D2C"/>
    <w:rsid w:val="004266B0"/>
    <w:rsid w:val="0044410B"/>
    <w:rsid w:val="004A319A"/>
    <w:rsid w:val="004A35D7"/>
    <w:rsid w:val="004A6811"/>
    <w:rsid w:val="004B44F6"/>
    <w:rsid w:val="004C6BC3"/>
    <w:rsid w:val="004E1791"/>
    <w:rsid w:val="005137D3"/>
    <w:rsid w:val="00515B8D"/>
    <w:rsid w:val="00517A20"/>
    <w:rsid w:val="005728AD"/>
    <w:rsid w:val="00581897"/>
    <w:rsid w:val="0058290D"/>
    <w:rsid w:val="00590F7E"/>
    <w:rsid w:val="00592F06"/>
    <w:rsid w:val="005B2733"/>
    <w:rsid w:val="005D14C5"/>
    <w:rsid w:val="005D6C96"/>
    <w:rsid w:val="005E5864"/>
    <w:rsid w:val="005E5909"/>
    <w:rsid w:val="005E6786"/>
    <w:rsid w:val="00623AD3"/>
    <w:rsid w:val="00685F04"/>
    <w:rsid w:val="006A0494"/>
    <w:rsid w:val="006B5B69"/>
    <w:rsid w:val="006C33CE"/>
    <w:rsid w:val="006E27D9"/>
    <w:rsid w:val="006F243E"/>
    <w:rsid w:val="00701E97"/>
    <w:rsid w:val="00713FB1"/>
    <w:rsid w:val="007266ED"/>
    <w:rsid w:val="0079681D"/>
    <w:rsid w:val="007B238D"/>
    <w:rsid w:val="007C4E4F"/>
    <w:rsid w:val="007E2274"/>
    <w:rsid w:val="008074AE"/>
    <w:rsid w:val="00811247"/>
    <w:rsid w:val="00811C31"/>
    <w:rsid w:val="0081321F"/>
    <w:rsid w:val="00827A58"/>
    <w:rsid w:val="008459C0"/>
    <w:rsid w:val="00854F77"/>
    <w:rsid w:val="008864BC"/>
    <w:rsid w:val="008D3D82"/>
    <w:rsid w:val="008F198C"/>
    <w:rsid w:val="008F5779"/>
    <w:rsid w:val="00933824"/>
    <w:rsid w:val="00940C80"/>
    <w:rsid w:val="00944F32"/>
    <w:rsid w:val="009463A9"/>
    <w:rsid w:val="00950EE6"/>
    <w:rsid w:val="00966718"/>
    <w:rsid w:val="00984C06"/>
    <w:rsid w:val="0099437A"/>
    <w:rsid w:val="009A0B9C"/>
    <w:rsid w:val="009A310B"/>
    <w:rsid w:val="009F6A34"/>
    <w:rsid w:val="00A069BD"/>
    <w:rsid w:val="00A1147D"/>
    <w:rsid w:val="00A33397"/>
    <w:rsid w:val="00A34646"/>
    <w:rsid w:val="00A35364"/>
    <w:rsid w:val="00A502F8"/>
    <w:rsid w:val="00A65F11"/>
    <w:rsid w:val="00A87A4F"/>
    <w:rsid w:val="00AA508C"/>
    <w:rsid w:val="00B17E4C"/>
    <w:rsid w:val="00B22419"/>
    <w:rsid w:val="00B2277E"/>
    <w:rsid w:val="00B57B43"/>
    <w:rsid w:val="00B64964"/>
    <w:rsid w:val="00B7495C"/>
    <w:rsid w:val="00B91A13"/>
    <w:rsid w:val="00BA1814"/>
    <w:rsid w:val="00C43C48"/>
    <w:rsid w:val="00C61175"/>
    <w:rsid w:val="00C6394C"/>
    <w:rsid w:val="00C73120"/>
    <w:rsid w:val="00CB2B0A"/>
    <w:rsid w:val="00CD0801"/>
    <w:rsid w:val="00CD621D"/>
    <w:rsid w:val="00D15A43"/>
    <w:rsid w:val="00D33340"/>
    <w:rsid w:val="00D559EB"/>
    <w:rsid w:val="00D6608E"/>
    <w:rsid w:val="00D7742E"/>
    <w:rsid w:val="00D778E3"/>
    <w:rsid w:val="00D866DA"/>
    <w:rsid w:val="00DB79B6"/>
    <w:rsid w:val="00DE1CF3"/>
    <w:rsid w:val="00E34008"/>
    <w:rsid w:val="00E52652"/>
    <w:rsid w:val="00E5478A"/>
    <w:rsid w:val="00E93E82"/>
    <w:rsid w:val="00EC27B3"/>
    <w:rsid w:val="00EC6B64"/>
    <w:rsid w:val="00F0718A"/>
    <w:rsid w:val="00F23248"/>
    <w:rsid w:val="00F51CDC"/>
    <w:rsid w:val="00F5200F"/>
    <w:rsid w:val="00F6597C"/>
    <w:rsid w:val="00FD20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Hipervnculo">
    <w:name w:val="Hyperlink"/>
    <w:basedOn w:val="Fuentedeprrafopredeter"/>
    <w:uiPriority w:val="99"/>
    <w:unhideWhenUsed/>
    <w:rsid w:val="001D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celli.escobar@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2222</Words>
  <Characters>12221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2020-03-18T19:36:00Z</dcterms:created>
  <dcterms:modified xsi:type="dcterms:W3CDTF">2020-03-18T19:36:00Z</dcterms:modified>
  <cp:category>UTP</cp:category>
  <cp:contentStatus>UTP</cp:contentStatus>
</cp:coreProperties>
</file>